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5402C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95402C">
      <w:pPr>
        <w:pStyle w:val="ConsPlusNormal"/>
        <w:jc w:val="both"/>
        <w:outlineLvl w:val="0"/>
      </w:pPr>
    </w:p>
    <w:p w:rsidR="00000000" w:rsidRDefault="0095402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СОЦИАЛЬНОЙ ЗАЩИТЫ НАСЕЛЕНИЯ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000000" w:rsidRDefault="0095402C">
      <w:pPr>
        <w:pStyle w:val="ConsPlusNormal"/>
        <w:jc w:val="center"/>
        <w:rPr>
          <w:b/>
          <w:bCs/>
        </w:rPr>
      </w:pP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от 30 апреля 2015 г. N 18РВ-33</w:t>
      </w:r>
    </w:p>
    <w:p w:rsidR="00000000" w:rsidRDefault="0095402C">
      <w:pPr>
        <w:pStyle w:val="ConsPlusNormal"/>
        <w:jc w:val="center"/>
        <w:rPr>
          <w:b/>
          <w:bCs/>
        </w:rPr>
      </w:pP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МИНИСТЕРСТВОМ СОЦИАЛЬНОЙ ЗАЩИТЫ НАСЕЛЕНИЯ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ГОСУДАРСТВЕННОЙ УСЛУГИ ПО Н</w:t>
      </w:r>
      <w:r>
        <w:rPr>
          <w:b/>
          <w:bCs/>
        </w:rPr>
        <w:t>АЗНАЧЕНИЮ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И ВЫПЛАТЕ ДЕНЕЖНОЙ КОМПЕНСАЦИИ РАСХОДОВ ЗА УСТАНОВКУ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ТЕЛЕФОНА РЕАБИЛИТИРОВАННЫМ ЛИЦАМ, ИМЕЮЩИМ МЕСТО ЖИТЕЛЬСТВА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В МОСКОВСКОЙ ОБЛАСТИ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 xml:space="preserve">В соответствии с постановлениями Правительства Московской области от 13.03.2012 </w:t>
      </w:r>
      <w:hyperlink r:id="rId5" w:history="1">
        <w:r>
          <w:rPr>
            <w:color w:val="0000FF"/>
          </w:rPr>
          <w:t>N 277/8</w:t>
        </w:r>
      </w:hyperlink>
      <w:r>
        <w:t xml:space="preserve"> "О Положении о Министерстве социальной защиты населения Московской области", от 25.04.2011 </w:t>
      </w:r>
      <w:hyperlink r:id="rId6" w:history="1">
        <w:r>
          <w:rPr>
            <w:color w:val="0000FF"/>
          </w:rPr>
          <w:t>N 365/15</w:t>
        </w:r>
      </w:hyperlink>
      <w:r>
        <w:t xml:space="preserve"> "Об утверждении Порядка разработки и утверждения административных регламентов исполнения государственных функций и а</w:t>
      </w:r>
      <w:r>
        <w:t>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1. Утвердить прилагаемый Административный </w:t>
      </w:r>
      <w:hyperlink w:anchor="Par40" w:history="1">
        <w:r>
          <w:rPr>
            <w:color w:val="0000FF"/>
          </w:rPr>
          <w:t>р</w:t>
        </w:r>
        <w:r>
          <w:rPr>
            <w:color w:val="0000FF"/>
          </w:rPr>
          <w:t>егламент</w:t>
        </w:r>
      </w:hyperlink>
      <w:r>
        <w:t xml:space="preserve"> по предоставлению Министерством социальной защиты населения Московской области государственной услуги по назначению и выплате ежемесячной денежной компенсации расходов за установку телефона реабилитированным лицам, имеющим место жительства в Мо</w:t>
      </w:r>
      <w:r>
        <w:t>сковской области (далее - Административный регламент).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2. Управлению организационной и информационно-аналитической работы Министерства социальной защиты населения Московской области: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2.1. Направить настоящее распоряжение и Административный </w:t>
      </w:r>
      <w:hyperlink w:anchor="Par40" w:history="1">
        <w:r>
          <w:rPr>
            <w:color w:val="0000FF"/>
          </w:rPr>
          <w:t>регламент</w:t>
        </w:r>
      </w:hyperlink>
      <w:r>
        <w:t xml:space="preserve"> для официального опубликования в газете "Ежедневные новости. Подмосковье".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2.2. Разместить настоящее распоряжение и Административный </w:t>
      </w:r>
      <w:hyperlink w:anchor="Par40" w:history="1">
        <w:r>
          <w:rPr>
            <w:color w:val="0000FF"/>
          </w:rPr>
          <w:t>регламент</w:t>
        </w:r>
      </w:hyperlink>
      <w:r>
        <w:t xml:space="preserve"> на официальном сайте Министерства социальной защиты населения Московской </w:t>
      </w:r>
      <w:r>
        <w:t>области (http://www.mszn.mosreg.ru/).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2.3. Направить настоящее распоряжение и Административный </w:t>
      </w:r>
      <w:hyperlink w:anchor="Par40" w:history="1">
        <w:r>
          <w:rPr>
            <w:color w:val="0000FF"/>
          </w:rPr>
          <w:t>регламент</w:t>
        </w:r>
      </w:hyperlink>
      <w:r>
        <w:t xml:space="preserve"> по электронной почте в территориальные структурные подразделения Министерства социальной защиты населения Московской области.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3.</w:t>
      </w:r>
      <w:r>
        <w:t xml:space="preserve"> Признать утратившими силу: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Министерства социальной защиты населения Московской области от 02.11.2012 N 5</w:t>
      </w:r>
      <w:r>
        <w:t>8-р "Об утверждении Административного регламента предоставления Министерством социальной защиты населения Московской области государственной услуги по назначению и выплате денежной компенсации расходов за установку телефона реабилитированным лицам, имеющим</w:t>
      </w:r>
      <w:r>
        <w:t xml:space="preserve"> место жительства в Московской области";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Министерства социальной защиты населения Московской области от 2</w:t>
      </w:r>
      <w:r>
        <w:t>0.12.2013 N 86-р "О внесении изменений в распоряжение Министерства социальной защиты населения Московской области от 02.11.2012 N 58-р";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9" w:history="1">
        <w:r>
          <w:rPr>
            <w:color w:val="0000FF"/>
          </w:rPr>
          <w:t>пункт 9</w:t>
        </w:r>
      </w:hyperlink>
      <w:r>
        <w:t xml:space="preserve"> распоряжения Министерства социальной защиты населения Московской области от 06.10.2014 N 18РВ-69 "О внесении изменений в отдельные распоряжения Министерства социальной защиты населения Московской области по </w:t>
      </w:r>
      <w:r>
        <w:t>предоставлению государственных услуг".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4. Контроль за исполнением настоящего распоряжения возложить на</w:t>
      </w:r>
      <w:r>
        <w:t xml:space="preserve"> первого заместителя министра социальной защиты населения Правительства Московской области Годыну В.А.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</w:pPr>
      <w:r>
        <w:t>Министр социальной защиты</w:t>
      </w:r>
    </w:p>
    <w:p w:rsidR="00000000" w:rsidRDefault="0095402C">
      <w:pPr>
        <w:pStyle w:val="ConsPlusNormal"/>
        <w:jc w:val="right"/>
      </w:pPr>
      <w:r>
        <w:t>населения Московской области</w:t>
      </w:r>
    </w:p>
    <w:p w:rsidR="00000000" w:rsidRDefault="0095402C">
      <w:pPr>
        <w:pStyle w:val="ConsPlusNormal"/>
        <w:jc w:val="right"/>
      </w:pPr>
      <w:r>
        <w:t>И.К. Фаевская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0"/>
      </w:pPr>
      <w:r>
        <w:t>Утвержден</w:t>
      </w:r>
    </w:p>
    <w:p w:rsidR="00000000" w:rsidRDefault="0095402C">
      <w:pPr>
        <w:pStyle w:val="ConsPlusNormal"/>
        <w:jc w:val="right"/>
      </w:pPr>
      <w:r>
        <w:t>распоряжением Министерства</w:t>
      </w:r>
    </w:p>
    <w:p w:rsidR="00000000" w:rsidRDefault="0095402C">
      <w:pPr>
        <w:pStyle w:val="ConsPlusNormal"/>
        <w:jc w:val="right"/>
      </w:pPr>
      <w:r>
        <w:t>социальной защиты населения</w:t>
      </w:r>
    </w:p>
    <w:p w:rsidR="00000000" w:rsidRDefault="0095402C">
      <w:pPr>
        <w:pStyle w:val="ConsPlusNormal"/>
        <w:jc w:val="right"/>
      </w:pPr>
      <w:r>
        <w:t>Московской об</w:t>
      </w:r>
      <w:r>
        <w:t>ласти</w:t>
      </w:r>
    </w:p>
    <w:p w:rsidR="00000000" w:rsidRDefault="0095402C">
      <w:pPr>
        <w:pStyle w:val="ConsPlusNormal"/>
        <w:jc w:val="right"/>
      </w:pPr>
      <w:r>
        <w:t>от 30 апреля 2015 г. N 18РВ-33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rPr>
          <w:b/>
          <w:bCs/>
        </w:rPr>
      </w:pPr>
      <w:bookmarkStart w:id="1" w:name="Par40"/>
      <w:bookmarkEnd w:id="1"/>
      <w:r>
        <w:rPr>
          <w:b/>
          <w:bCs/>
        </w:rPr>
        <w:t>АДМИНИСТРАТИВНЫЙ РЕГЛАМЕНТ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МИНИСТЕРСТВОМ СОЦИАЛЬНОЙ ЗАЩИТЫ НАСЕЛЕНИЯ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ГОСУДАРСТВЕННОЙ УСЛУГИ ПО НАЗНАЧЕНИЮ И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ВЫПЛАТЕ ДЕНЕЖНОЙ КОМПЕНСАЦИИ РАСХОДОВ ЗА УСТАНОВКУ ТЕЛЕФОНА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РЕА</w:t>
      </w:r>
      <w:r>
        <w:rPr>
          <w:b/>
          <w:bCs/>
        </w:rPr>
        <w:t>БИЛИТИРОВАННЫМ ЛИЦАМ, ИМЕЮЩИМ МЕСТО ЖИТЕЛЬСТВА</w:t>
      </w:r>
    </w:p>
    <w:p w:rsidR="00000000" w:rsidRDefault="0095402C">
      <w:pPr>
        <w:pStyle w:val="ConsPlusNormal"/>
        <w:jc w:val="center"/>
        <w:rPr>
          <w:b/>
          <w:bCs/>
        </w:rPr>
      </w:pPr>
      <w:r>
        <w:rPr>
          <w:b/>
          <w:bCs/>
        </w:rPr>
        <w:t>В МОСКОВСКОЙ ОБЛАСТИ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1"/>
      </w:pPr>
      <w:r>
        <w:t>Раздел I. ОБЩИЕ ПОЛОЖЕНИЯ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lastRenderedPageBreak/>
        <w:t>1. Предмет регулирования административного регламента</w:t>
      </w:r>
    </w:p>
    <w:p w:rsidR="00000000" w:rsidRDefault="0095402C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1.1. Настоящий административный регламент по предоставлению государственной услуги по назначению и выплате денежной компенсации расходов за установку телефона реабилитированным лицам, имеющим место жительства в Московской области (далее - государственная у</w:t>
      </w:r>
      <w:r>
        <w:t>слуга), устанавливает состав, последовательность,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</w:t>
      </w:r>
      <w:r>
        <w:t>м административного регламента, досудебный (внесудебный) порядок обжалования решений и действий (бездействия) должностных лиц Министерства (далее - Административный регламент).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1.2. Административный регламент разработан в целях повышения качества и доступн</w:t>
      </w:r>
      <w:r>
        <w:t>ости предоставления государственной услуги при осуществлении полномочий Министерством социальной защиты населения Московской области (далее - Министерство).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2. Лица, имеющие право на получение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bookmarkStart w:id="2" w:name="Par57"/>
      <w:bookmarkEnd w:id="2"/>
      <w:r>
        <w:t>2.1. В качестве лиц, имеющих</w:t>
      </w:r>
      <w:r>
        <w:t xml:space="preserve"> право на получение государственной услуги, могут выступать граждане Российской Федерации, проживающие на территории Московской области, постоянно проживающие на территории Московской области иностранные граждане или лица без гражданства, а также беженцы, </w:t>
      </w:r>
      <w:r>
        <w:t>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</w:t>
      </w:r>
      <w:r>
        <w:t>ванно помещавшиеся в психиатрические лечебные учреждения и впоследствии реабилитированные (далее - заявители).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2.2. Интересы заявителей, указанных в </w:t>
      </w:r>
      <w:hyperlink w:anchor="Par57" w:history="1">
        <w:r>
          <w:rPr>
            <w:color w:val="0000FF"/>
          </w:rPr>
          <w:t>пункте 2.1</w:t>
        </w:r>
      </w:hyperlink>
      <w:r>
        <w:t xml:space="preserve"> Административного регламента, могут представлять иные лица, уполномоченны</w:t>
      </w:r>
      <w:r>
        <w:t>е заявителем в установленном порядке.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3. Требования к порядку информирования о порядке</w:t>
      </w:r>
    </w:p>
    <w:p w:rsidR="00000000" w:rsidRDefault="0095402C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3.1. График работы и справочные телефоны Министерства:</w:t>
      </w:r>
    </w:p>
    <w:p w:rsidR="00000000" w:rsidRDefault="00954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309"/>
      </w:tblGrid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Понедельник:</w:t>
            </w:r>
          </w:p>
        </w:tc>
        <w:tc>
          <w:tcPr>
            <w:tcW w:w="4309" w:type="dxa"/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Вторник:</w:t>
            </w:r>
          </w:p>
        </w:tc>
        <w:tc>
          <w:tcPr>
            <w:tcW w:w="4309" w:type="dxa"/>
          </w:tcPr>
          <w:p w:rsidR="00000000" w:rsidRDefault="0095402C">
            <w:pPr>
              <w:pStyle w:val="ConsPlusNormal"/>
            </w:pPr>
            <w:r>
              <w:t xml:space="preserve">с 09.00 до </w:t>
            </w:r>
            <w:r>
              <w:t>18.00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Среда:</w:t>
            </w:r>
          </w:p>
        </w:tc>
        <w:tc>
          <w:tcPr>
            <w:tcW w:w="4309" w:type="dxa"/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Четверг:</w:t>
            </w:r>
          </w:p>
        </w:tc>
        <w:tc>
          <w:tcPr>
            <w:tcW w:w="4309" w:type="dxa"/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Пятница:</w:t>
            </w:r>
          </w:p>
        </w:tc>
        <w:tc>
          <w:tcPr>
            <w:tcW w:w="4309" w:type="dxa"/>
          </w:tcPr>
          <w:p w:rsidR="00000000" w:rsidRDefault="0095402C">
            <w:pPr>
              <w:pStyle w:val="ConsPlusNormal"/>
            </w:pPr>
            <w:r>
              <w:t>с 09.00 до 16.45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Суббота:</w:t>
            </w:r>
          </w:p>
        </w:tc>
        <w:tc>
          <w:tcPr>
            <w:tcW w:w="4309" w:type="dxa"/>
          </w:tcPr>
          <w:p w:rsidR="00000000" w:rsidRDefault="0095402C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Воскресенье:</w:t>
            </w:r>
          </w:p>
        </w:tc>
        <w:tc>
          <w:tcPr>
            <w:tcW w:w="4309" w:type="dxa"/>
          </w:tcPr>
          <w:p w:rsidR="00000000" w:rsidRDefault="0095402C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Контактный телефон: 8-498-602-84-10.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3.2. Информация о месте нахождения Министерства, графике работы и месте нахождения его территориальных структурных подразделений (далее - территориальные подразделения Министерства), организаций, участвующих в предостав</w:t>
      </w:r>
      <w:r>
        <w:t xml:space="preserve">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</w:t>
      </w:r>
      <w:r>
        <w:t xml:space="preserve">предоставления государственных и муниципальных услуг, адреса официальных сайтов Министерства в информационно-телекоммуникационной сети "Интернет" (далее - сеть Интернет) содержатся в </w:t>
      </w:r>
      <w:hyperlink w:anchor="Par57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</w:t>
      </w:r>
      <w:r>
        <w:t>ламенту.</w:t>
      </w:r>
    </w:p>
    <w:p w:rsidR="00000000" w:rsidRDefault="0095402C">
      <w:pPr>
        <w:pStyle w:val="ConsPlusNormal"/>
        <w:spacing w:before="160"/>
        <w:ind w:firstLine="540"/>
        <w:jc w:val="both"/>
      </w:pPr>
      <w:bookmarkStart w:id="3" w:name="Par82"/>
      <w:bookmarkEnd w:id="3"/>
      <w:r>
        <w:t>3.3. Информация о порядке получения заявителями государственной услуги содержит следующие сведения: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наименование и почтовые адреса Министерства, территориальных подразделений Министерства и многофункциональных центров;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справочные номера </w:t>
      </w:r>
      <w:r>
        <w:t>телефонов Министерства, территориальных подразделений Министерства, непосредственно предоставляющих государственную услугу, и многофункциональных центров предоставления государственных и муниципальных услуг (далее - многофункциональные центры);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адрес официального сайта Министерства и многофункциональных центров в сети Интернет, адреса электронной почты;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график работы Министерства, территориальных подразделений Министерства, непосредственно предоставляющих государственную услугу, и многофункционал</w:t>
      </w:r>
      <w:r>
        <w:t>ьных центров;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выдержки из правовых актов, содержащих нормы, ре</w:t>
      </w:r>
      <w:r>
        <w:t>гулирующие деятельность по предоставлению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lastRenderedPageBreak/>
        <w:t xml:space="preserve">текст административного регламента с </w:t>
      </w:r>
      <w:hyperlink w:anchor="Par575" w:history="1">
        <w:r>
          <w:rPr>
            <w:color w:val="0000FF"/>
          </w:rPr>
          <w:t>приложениями</w:t>
        </w:r>
      </w:hyperlink>
      <w:r>
        <w:t>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краткое описание порядка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образцы оформления документов, необходимых для полу</w:t>
      </w:r>
      <w:r>
        <w:t>чения государственной услуги, и требования к ним;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перечень типовых, наиболее актуальных вопросов граждан, относящихся к компетенции Министерства, и ответы на них.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3.4. Информация, указанная в </w:t>
      </w:r>
      <w:hyperlink w:anchor="Par82" w:history="1">
        <w:r>
          <w:rPr>
            <w:color w:val="0000FF"/>
          </w:rPr>
          <w:t>пункте 3.3</w:t>
        </w:r>
      </w:hyperlink>
      <w:r>
        <w:t xml:space="preserve"> Административного регламента, </w:t>
      </w:r>
      <w:r>
        <w:t>предоставляется государственными гражданскими служащими территориальных подразделений Министерства (далее - специалисты) и работниками многофункциональных центров: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непосредственно в помещениях территориальных подразделений Министерства;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посредством размеще</w:t>
      </w:r>
      <w:r>
        <w:t>ния на официальном сайте Министерства в сети Интернет http://www.mszn.mosreg.ru, официальном сайте многофункциональных центров, в федеральной государственной информационной системе "Единый портал государственных и муниципальных услуг (функций)" www.gosuslu</w:t>
      </w:r>
      <w:r>
        <w:t xml:space="preserve">gi.ru (далее - Единый портал государственных и муниципальных услуг) и в государственной информационной системе Московской области "Портал государственных и муниципальных услуг (функций) Московской области" www.pgu.mosreg.ru (далее - Портал государственных </w:t>
      </w:r>
      <w:r>
        <w:t>и муниципальных услуг (функций) Московской области);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 использованием средств массовой информации, электронной или телефонной связи, включая автоинформирование;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при личном обращении заявителя в многофункциональный центр.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Консультирование по вопросам предос</w:t>
      </w:r>
      <w:r>
        <w:t>тавления государственной услуги осуществляется бесплатно.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Консультации по вопросам предоставления государственной услуги предоставляют специалисты.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При ответах на телефонные звонки и устные обращения заявителей специалисты подробно и в вежливой (корректной</w:t>
      </w:r>
      <w:r>
        <w:t>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Есл</w:t>
      </w:r>
      <w:r>
        <w:t>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 или заявителю должен быть сообщен телефонный номер</w:t>
      </w:r>
      <w:r>
        <w:t>, по которому можно получить необходимую информацию, или предложено изложить суть обращения в письменной форме.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</w:t>
      </w:r>
      <w:r>
        <w:t>но, не унижая их чести и достоинства.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</w:t>
      </w:r>
      <w:r>
        <w:t>льность по предоставлению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извлечения из текста настоящего Административного регламента с </w:t>
      </w:r>
      <w:hyperlink w:anchor="Par575" w:history="1">
        <w:r>
          <w:rPr>
            <w:color w:val="0000FF"/>
          </w:rPr>
          <w:t>приложениями</w:t>
        </w:r>
      </w:hyperlink>
      <w:r>
        <w:t>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блок-схема и краткое описание порядка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перечень документов, необход</w:t>
      </w:r>
      <w:r>
        <w:t>имых для получения государственной услуги, а также требования, предъявляемые к этим документам;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график приема заявителей;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порядок информирования о ходе предоставления гос</w:t>
      </w:r>
      <w:r>
        <w:t>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месторасположение, график</w:t>
      </w:r>
      <w:r>
        <w:t xml:space="preserve">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1"/>
      </w:pPr>
      <w:r>
        <w:t>Раздел II. СТАНДАРТ 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4. Наименование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Назначение и выплата денежной компенсации расходов за установку телефона реабилитированным лицам, имеющим место жительства в Московской области.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5. Наименование центрального исполнительного органа</w:t>
      </w:r>
    </w:p>
    <w:p w:rsidR="00000000" w:rsidRDefault="0095402C">
      <w:pPr>
        <w:pStyle w:val="ConsPlusNormal"/>
        <w:jc w:val="center"/>
      </w:pPr>
      <w:r>
        <w:t>государственной в</w:t>
      </w:r>
      <w:r>
        <w:t>ласти Московской области и наименование</w:t>
      </w:r>
    </w:p>
    <w:p w:rsidR="00000000" w:rsidRDefault="0095402C">
      <w:pPr>
        <w:pStyle w:val="ConsPlusNormal"/>
        <w:jc w:val="center"/>
      </w:pPr>
      <w:r>
        <w:t>его структурного подразделения, непосредственно отвечающего</w:t>
      </w:r>
    </w:p>
    <w:p w:rsidR="00000000" w:rsidRDefault="0095402C">
      <w:pPr>
        <w:pStyle w:val="ConsPlusNormal"/>
        <w:jc w:val="center"/>
      </w:pPr>
      <w:r>
        <w:t>за предоставление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lastRenderedPageBreak/>
        <w:t>5.1. Полномочия по предоставлению государственной услуги осуществляются Министерством через территориальные подраз</w:t>
      </w:r>
      <w:r>
        <w:t>деления Министерства.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целях предоставления государственной услуги Министерство взаимодействует с: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 кредитными организациями;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 организациями федеральной почтовой связи;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 организациями, предоставляющими услуги телефонной связи;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 многофункциональными це</w:t>
      </w:r>
      <w:r>
        <w:t>нтрами.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5.2. Министерство организует, обеспечивает и контролирует деятельность территориальных подразделений Министерства по предоставлению государственной услуги на территории Московской области.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5.3. Министерство организует предоставление государственной</w:t>
      </w:r>
      <w:r>
        <w:t xml:space="preserve"> услуги на базе многофункциональных центров.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5.4. Территориальные подразделения Министерства, 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</w:t>
      </w:r>
      <w:r>
        <w:t xml:space="preserve">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в соответствии с постановлением Правительства Московской области от </w:t>
      </w:r>
      <w:r>
        <w:t>26 декабря 2011 года N 1635/53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</w:t>
      </w:r>
      <w:r>
        <w:t>ющими в предоставлении государственных услуг" (далее - постановление Правительства Московской области N 1635/53).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6. Результат 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Результатом предоставления государственной услуги является назначение и перечисление денежной компенсации расходов за установку телефона на счет получателя государственной услуги, открытый в кредитной организации, либо выплата через федеральные почтовые от</w:t>
      </w:r>
      <w:r>
        <w:t>деления связи.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7. Срок регистрации заявления заявителя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7.1. Срок регистрации заявления заявителя о предоставлении государственной услуги осуществляется не позднее 1 рабочего дня, следующего за днем поступления в территориальное подразделение Министерства</w:t>
      </w:r>
      <w:r>
        <w:t>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7.2. Регистрация заявления заявителя о предоставлении государственной услуги, переданного на бумажном носителе из многофункционального центра в территориальное подразделение Министерства, осуществляется в срок не позднее 1 рабочего дня, следующего за дне</w:t>
      </w:r>
      <w:r>
        <w:t>м поступления в территориальное подразделение Министерства.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</w:t>
      </w:r>
      <w:r>
        <w:t>а государственных и муниципальных услуг (функций) Московской области, осуществляется в срок не позднее 1 рабочего дня, следующего за днем поступления в территориальное подразделение Министерства.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8. Срок 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8.1. Срок пр</w:t>
      </w:r>
      <w:r>
        <w:t xml:space="preserve">едоставления государственной услуги не может превышать 5-дневный срок со дня поступления в территориальное подразделение Министерства от заявителя заявления и документов, предусмотренных </w:t>
      </w:r>
      <w:hyperlink w:anchor="Par187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8.</w:t>
      </w:r>
      <w:r>
        <w:t xml:space="preserve">2. Срок предоставления государственной услуги, заявление на получение которой передано заявителем через многофункциональный центр, исчисляется со дня регистрации заявления на получение государственной услуги в территориальном подразделении Министерства по </w:t>
      </w:r>
      <w:r>
        <w:t>месту жительства заявителя.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территориальное подразделение Министерства, пер</w:t>
      </w:r>
      <w:r>
        <w:t>едачи результата предоставления государственной услуги из территориального подразделения Министерства в многофункциональный центр, срока приостановления предоставления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8.4. В случае подачи заявителем заявления на получение государст</w:t>
      </w:r>
      <w:r>
        <w:t>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не может превышать 5-дневный срок со дня поступления в территориальное по</w:t>
      </w:r>
      <w:r>
        <w:t xml:space="preserve">дразделение Министерства от заявителя заявления и документов, предусмотренных </w:t>
      </w:r>
      <w:hyperlink w:anchor="Par187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9. Срок приостановления предоставления</w:t>
      </w:r>
    </w:p>
    <w:p w:rsidR="00000000" w:rsidRDefault="0095402C">
      <w:pPr>
        <w:pStyle w:val="ConsPlusNormal"/>
        <w:jc w:val="center"/>
      </w:pPr>
      <w:r>
        <w:t>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 xml:space="preserve">Приостановление предоставления государственной </w:t>
      </w:r>
      <w:r>
        <w:t>услуги законодательством Российской Федерации и законодательством Московской области не предусмотрено.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10. Срок выдачи (направления) документов, являющихся</w:t>
      </w:r>
    </w:p>
    <w:p w:rsidR="00000000" w:rsidRDefault="0095402C">
      <w:pPr>
        <w:pStyle w:val="ConsPlusNormal"/>
        <w:jc w:val="center"/>
      </w:pPr>
      <w:r>
        <w:t>результатом 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Уведомление о предоставлении компенсации расходо</w:t>
      </w:r>
      <w:r>
        <w:t xml:space="preserve">в за установку телефона реабилитированным лицам либо об отказе в предоставлении указанной компенсации с указаниями оснований отказа направляется территориальным </w:t>
      </w:r>
      <w:r>
        <w:lastRenderedPageBreak/>
        <w:t>подразделением Министерства по месту жительства заявителя в письменной форме не позднее 5 кален</w:t>
      </w:r>
      <w:r>
        <w:t>дарных дней после принятия соответствующего решения.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11. Перечень нормативных правовых актов, регулирующих</w:t>
      </w:r>
    </w:p>
    <w:p w:rsidR="00000000" w:rsidRDefault="0095402C">
      <w:pPr>
        <w:pStyle w:val="ConsPlusNormal"/>
        <w:jc w:val="center"/>
      </w:pPr>
      <w:r>
        <w:t>отношения, возникающие в связи с предоставлением</w:t>
      </w:r>
    </w:p>
    <w:p w:rsidR="00000000" w:rsidRDefault="0095402C">
      <w:pPr>
        <w:pStyle w:val="ConsPlusNormal"/>
        <w:jc w:val="center"/>
      </w:pPr>
      <w:r>
        <w:t>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11.1. Предоставление государственной услуги осуществляется в соответствии с: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18.10.199</w:t>
      </w:r>
      <w:r>
        <w:t>1 N 1761-1 "О реабилитации жертв политических репрессий" ("Ведомости СНД и ВС РСФСР" от 31.10.1991 N 44, ст. 1428);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30.07.2010, "Собрание законодательства Российской Федерации", 02.08.2010, N 31, ст. 4179);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</w:t>
      </w:r>
      <w:r>
        <w:t>ентов исполнения государственных функций и административных регламентов предоставления государственных услуг" ("Собрание законодательства Российской Федерации", 30.05.2011, N 22, ст. 3169);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14" w:history="1">
        <w:r>
          <w:rPr>
            <w:color w:val="0000FF"/>
          </w:rPr>
          <w:t>Законом</w:t>
        </w:r>
      </w:hyperlink>
      <w:r>
        <w:t xml:space="preserve"> Московской области от 23.03.2006 N 36/2006-ОЗ "О социальной поддержке отдельных категорий граждан в Московской области" ("Ежедневные новости. Подмосковье", N 56</w:t>
      </w:r>
      <w:r>
        <w:t>, 01.04.2006);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25.04.2011 N 365/15 "Об утверждении Порядка разработ</w:t>
      </w:r>
      <w:r>
        <w:t xml:space="preserve">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</w:t>
      </w:r>
      <w:r>
        <w:t>Московской области" ("Ежедневные новости. Подмосковье", N 77, 05.05.2011, "Информационный вестник Правительства Московской области", N 5, 31.05.2011);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26.12.2011 N 1635/53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</w:t>
      </w:r>
      <w:r>
        <w:t>ются организациями, участвующими в предоставлении государственных услуг" ("Информационный вестник Правительства Московской области", N 4, часть 1, 30.04.2012);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18.01.2012 N 56/54 "Об утверждении Порядка предоставления денежной компенсации расходов за установку телефона и ежемесячной денежной компенса</w:t>
      </w:r>
      <w:r>
        <w:t>ции расходов по оплате услуг местных телефонных соединений отдельным категориям граждан, имеющим место жительства в Московской области" ("Ежедневные новости. Подмосковье", N 17, 02.02.2012);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13.03.2012 N 277/8 "О Положении о Министерстве социальной защиты населения Московской области" ("Ежедневные новости. Подмосковье", N</w:t>
      </w:r>
      <w:r>
        <w:t xml:space="preserve"> 54, 31.03.2012; "Информационный вестник Правительства Московской области", N 6, 29.06.2012);</w:t>
      </w:r>
    </w:p>
    <w:p w:rsidR="00000000" w:rsidRDefault="0095402C">
      <w:pPr>
        <w:pStyle w:val="ConsPlusNormal"/>
        <w:spacing w:before="16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>ства Московской области от 08.08.2013 N 601/33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</w:t>
      </w:r>
      <w:r>
        <w:t>и, и их должностных лиц, государственных гражданских служащих исполнительных органов государственной власти Московской области" ("Ежедневные новости. Подмосковье", N 151, 19.08.2013).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12. Исчерпывающий перечень документов, необходимых</w:t>
      </w:r>
    </w:p>
    <w:p w:rsidR="00000000" w:rsidRDefault="0095402C">
      <w:pPr>
        <w:pStyle w:val="ConsPlusNormal"/>
        <w:jc w:val="center"/>
      </w:pPr>
      <w:r>
        <w:t>в соответствии с нор</w:t>
      </w:r>
      <w:r>
        <w:t>мативными правовыми актами Российской</w:t>
      </w:r>
    </w:p>
    <w:p w:rsidR="00000000" w:rsidRDefault="0095402C">
      <w:pPr>
        <w:pStyle w:val="ConsPlusNormal"/>
        <w:jc w:val="center"/>
      </w:pPr>
      <w:r>
        <w:t>Федерации, нормативными правовыми актами Московской области</w:t>
      </w:r>
    </w:p>
    <w:p w:rsidR="00000000" w:rsidRDefault="0095402C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000000" w:rsidRDefault="0095402C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000000" w:rsidRDefault="0095402C">
      <w:pPr>
        <w:pStyle w:val="ConsPlusNormal"/>
        <w:jc w:val="center"/>
      </w:pPr>
      <w:r>
        <w:t>государственной услуги, подлежащих предста</w:t>
      </w:r>
      <w:r>
        <w:t>влению заявителем,</w:t>
      </w:r>
    </w:p>
    <w:p w:rsidR="00000000" w:rsidRDefault="0095402C">
      <w:pPr>
        <w:pStyle w:val="ConsPlusNormal"/>
        <w:jc w:val="center"/>
      </w:pPr>
      <w:r>
        <w:t>способы их получения заявителями, в том числе в электронной</w:t>
      </w:r>
    </w:p>
    <w:p w:rsidR="00000000" w:rsidRDefault="0095402C">
      <w:pPr>
        <w:pStyle w:val="ConsPlusNormal"/>
        <w:jc w:val="center"/>
      </w:pPr>
      <w:r>
        <w:t>форме, порядок их представления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bookmarkStart w:id="4" w:name="Par187"/>
      <w:bookmarkEnd w:id="4"/>
      <w:r>
        <w:t>12.1. При обращении за получением государственной услуги заявитель представляет: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12.1.1. Заявление с указанием способа получения компенсации расходов за установку телефона (перечисление на лицевой счет получателя, открытый в кредитной организации, или пере</w:t>
      </w:r>
      <w:r>
        <w:t>числение на счет федерального почтового отделения связи).</w:t>
      </w:r>
    </w:p>
    <w:p w:rsidR="00000000" w:rsidRDefault="0095402C">
      <w:pPr>
        <w:pStyle w:val="ConsPlusNormal"/>
        <w:spacing w:before="160"/>
        <w:ind w:firstLine="540"/>
        <w:jc w:val="both"/>
      </w:pPr>
      <w:hyperlink w:anchor="Par1304" w:history="1">
        <w:r>
          <w:rPr>
            <w:color w:val="0000FF"/>
          </w:rPr>
          <w:t>Заявление</w:t>
        </w:r>
      </w:hyperlink>
      <w:r>
        <w:t xml:space="preserve"> оформляется согласно приложению N 2 к Административному регламенту.</w:t>
      </w:r>
    </w:p>
    <w:p w:rsidR="00000000" w:rsidRDefault="0095402C">
      <w:pPr>
        <w:pStyle w:val="ConsPlusNormal"/>
        <w:spacing w:before="160"/>
        <w:ind w:firstLine="540"/>
        <w:jc w:val="both"/>
      </w:pPr>
      <w:bookmarkStart w:id="5" w:name="Par190"/>
      <w:bookmarkEnd w:id="5"/>
      <w:r>
        <w:t>12.1.2. Паспорт или иной документ, удостоверяющий личность в соответствии с законод</w:t>
      </w:r>
      <w:r>
        <w:t>ательством Российской Федерации.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12.1.3. 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 (если эти сведения не содержатся в докум</w:t>
      </w:r>
      <w:r>
        <w:t>енте, удостоверяющем личность).</w:t>
      </w:r>
    </w:p>
    <w:p w:rsidR="00000000" w:rsidRDefault="0095402C">
      <w:pPr>
        <w:pStyle w:val="ConsPlusNormal"/>
        <w:spacing w:before="160"/>
        <w:ind w:firstLine="540"/>
        <w:jc w:val="both"/>
      </w:pPr>
      <w:bookmarkStart w:id="6" w:name="Par192"/>
      <w:bookmarkEnd w:id="6"/>
      <w:r>
        <w:t>12.1.4. Свидетельство о праве на льготы.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12.1.5. Платежные документы, подтверждающие расходы за установку телефона.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Перечень документов, необходимых для предоставления государственной услуги, является исчерпывающ</w:t>
      </w:r>
      <w:r>
        <w:t>им.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190" w:history="1">
        <w:r>
          <w:rPr>
            <w:color w:val="0000FF"/>
          </w:rPr>
          <w:t>подпунктах 12.1.2</w:t>
        </w:r>
      </w:hyperlink>
      <w:r>
        <w:t>-</w:t>
      </w:r>
      <w:hyperlink w:anchor="Par192" w:history="1">
        <w:r>
          <w:rPr>
            <w:color w:val="0000FF"/>
          </w:rPr>
          <w:t>12.1.4</w:t>
        </w:r>
      </w:hyperlink>
      <w:r>
        <w:t xml:space="preserve"> настоящего пункта, представляются в копиях с предъявлением подлинников для сверки.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lastRenderedPageBreak/>
        <w:t>В случае отсутствия у заявителя (представителя) копий представленных доку</w:t>
      </w:r>
      <w:r>
        <w:t>ментов их изготовление и заверение обеспечивается специалистом территориального подразделения Министерства или работником многофункционального центра бесплатно.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12.2. Документы, составленные на иностранном языке, подлежат переводу на русский язык. Верность</w:t>
      </w:r>
      <w:r>
        <w:t xml:space="preserve"> перевода и подлинность подписи переводчика свидетельствуются в порядке, установленном законодательством о нотариате.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>
        <w:t>в территориальное подразделение Министерства или в многофункциональный центр, почтовой связью, с использованием средств факсимильной связи, в электронной форме.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12.4. В бумажном виде форма заявления может быть получена заявителем непосредственно в территор</w:t>
      </w:r>
      <w:r>
        <w:t>иальном подразделении Министерства или многофункциональном центре.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12.5.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</w:t>
      </w:r>
      <w:r>
        <w:t>ий) Московской области, на официальном сайте Министерства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12.6. В случае обращения за предоставлением государст</w:t>
      </w:r>
      <w:r>
        <w:t>венной услуги представителя заявителя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12.7. В качестве документа, подт</w:t>
      </w:r>
      <w:r>
        <w:t>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13. Исчерпывающий перечень документов, необходимых</w:t>
      </w:r>
    </w:p>
    <w:p w:rsidR="00000000" w:rsidRDefault="0095402C">
      <w:pPr>
        <w:pStyle w:val="ConsPlusNormal"/>
        <w:jc w:val="center"/>
      </w:pPr>
      <w:r>
        <w:t>в соответствии с нормативным</w:t>
      </w:r>
      <w:r>
        <w:t>и правовыми актами Российской</w:t>
      </w:r>
    </w:p>
    <w:p w:rsidR="00000000" w:rsidRDefault="0095402C">
      <w:pPr>
        <w:pStyle w:val="ConsPlusNormal"/>
        <w:jc w:val="center"/>
      </w:pPr>
      <w:r>
        <w:t>Федерации, нормативными правовыми актами Московской области</w:t>
      </w:r>
    </w:p>
    <w:p w:rsidR="00000000" w:rsidRDefault="0095402C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000000" w:rsidRDefault="0095402C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000000" w:rsidRDefault="0095402C">
      <w:pPr>
        <w:pStyle w:val="ConsPlusNormal"/>
        <w:jc w:val="center"/>
      </w:pPr>
      <w:r>
        <w:t>самоуправления и иных органов, участвующих в пре</w:t>
      </w:r>
      <w:r>
        <w:t>доставлении</w:t>
      </w:r>
    </w:p>
    <w:p w:rsidR="00000000" w:rsidRDefault="0095402C">
      <w:pPr>
        <w:pStyle w:val="ConsPlusNormal"/>
        <w:jc w:val="center"/>
      </w:pPr>
      <w:r>
        <w:t>государственных или муниципальных услуг, и которые заявитель</w:t>
      </w:r>
    </w:p>
    <w:p w:rsidR="00000000" w:rsidRDefault="0095402C">
      <w:pPr>
        <w:pStyle w:val="ConsPlusNormal"/>
        <w:jc w:val="center"/>
      </w:pPr>
      <w:r>
        <w:t>вправе представить по собственной инициативе, а также</w:t>
      </w:r>
    </w:p>
    <w:p w:rsidR="00000000" w:rsidRDefault="0095402C">
      <w:pPr>
        <w:pStyle w:val="ConsPlusNormal"/>
        <w:jc w:val="center"/>
      </w:pPr>
      <w:r>
        <w:t>способы их получения заявителями, в том числе в электронной</w:t>
      </w:r>
    </w:p>
    <w:p w:rsidR="00000000" w:rsidRDefault="0095402C">
      <w:pPr>
        <w:pStyle w:val="ConsPlusNormal"/>
        <w:jc w:val="center"/>
      </w:pPr>
      <w:r>
        <w:t>форме, порядок их представления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 xml:space="preserve">13.1. Территориальные подразделения Министерства,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>
        <w:t>актами, регулирующими отношения, возникающие в связи с предоставлением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13.2. Территориальные подразделения Министерства, многофункциональные центры не вправе требовать от заявителя представления документов и информации, в том числе </w:t>
      </w:r>
      <w:r>
        <w:t>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</w:t>
      </w:r>
      <w:r>
        <w:t>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14. Исчерпывающий перечень оснований для отказа в приеме</w:t>
      </w:r>
    </w:p>
    <w:p w:rsidR="00000000" w:rsidRDefault="0095402C">
      <w:pPr>
        <w:pStyle w:val="ConsPlusNormal"/>
        <w:jc w:val="center"/>
      </w:pPr>
      <w:r>
        <w:t>документов, необходимых для предоставления</w:t>
      </w:r>
    </w:p>
    <w:p w:rsidR="00000000" w:rsidRDefault="0095402C">
      <w:pPr>
        <w:pStyle w:val="ConsPlusNormal"/>
        <w:jc w:val="center"/>
      </w:pPr>
      <w:r>
        <w:t>гос</w:t>
      </w:r>
      <w:r>
        <w:t>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Основания для отказа в приеме документов не предусмотрены.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15. Исчерпывающий перечень оснований для приостановления или</w:t>
      </w:r>
    </w:p>
    <w:p w:rsidR="00000000" w:rsidRDefault="0095402C">
      <w:pPr>
        <w:pStyle w:val="ConsPlusNormal"/>
        <w:jc w:val="center"/>
      </w:pPr>
      <w:r>
        <w:t>отказа в предоставлении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15.1. Основания для приостановления государственной услуги в соотв</w:t>
      </w:r>
      <w:r>
        <w:t>етствии с законодательством Российской Федерации и законодательством Московской области не предусмотрены.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15.2. Основаниями для отказа в предоставлении государственной услуги являются: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неполное представление заявителем документов, указанных в </w:t>
      </w:r>
      <w:hyperlink w:anchor="Par187" w:history="1">
        <w:r>
          <w:rPr>
            <w:color w:val="0000FF"/>
          </w:rPr>
          <w:t>пункте 12.1</w:t>
        </w:r>
      </w:hyperlink>
      <w:r>
        <w:t xml:space="preserve"> настоящего Административного регламента;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представление копий документов без оригиналов для сверки;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несоответствие документов, указанных в </w:t>
      </w:r>
      <w:hyperlink w:anchor="Par187" w:history="1">
        <w:r>
          <w:rPr>
            <w:color w:val="0000FF"/>
          </w:rPr>
          <w:t>пункте 12.1</w:t>
        </w:r>
      </w:hyperlink>
      <w:r>
        <w:t xml:space="preserve"> настоящего Административного регламента, по форме или содер</w:t>
      </w:r>
      <w:r>
        <w:t>жанию требованиям законодательства Российской Федерации (отсутствие даты выдачи, основания выдачи, подписи должностного лица, печати организации и т.п.);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отсутствие права на предоставление государственной услуги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Московской области N 36/2006-ОЗ "О социальной поддержке отдельных категорий граждан в Московской области".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Заявителю может быть отказано </w:t>
      </w:r>
      <w:r>
        <w:t>в приеме к рассмотрению заявления, поступившего в форме электронного документа, в случае если в результате проверки усиленной квалифицированной подписи заявителя будет выявлено несоблюдение установленных условий признания ее действительности в соответствии</w:t>
      </w:r>
      <w:r>
        <w:t xml:space="preserve"> с действующим законодательством Российской Федерации.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Перечень оснований для отказа в предоставлении государственной услуги является исчерпывающим.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lastRenderedPageBreak/>
        <w:t>15.3. Решение об отказе в предоставлении государственной услуги подписывается руководителем территориальног</w:t>
      </w:r>
      <w:r>
        <w:t>о подразделения Министерства и с указанием причин отказа выдается заявителю лично либо направляется в письменной форме по почте по адресу, указанному заявителем в заявлении, не позднее 5 календарных дней после принятия соответствующего решения.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15.4. Решен</w:t>
      </w:r>
      <w:r>
        <w:t>ие об отказе в предоставлении государственной услуги по заявлению, поданному в электронной форме, подписывается руководителем территориального подразделения Министерства с использованием электронной цифровой подписи (электронной подписи) и направляется зая</w:t>
      </w:r>
      <w:r>
        <w:t>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 в предоставлен</w:t>
      </w:r>
      <w:r>
        <w:t>ии государственной услуги (если иное не предусмотрено законодательством Российской Федерации).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случае письменного отказа от предоставления государственной услуги заявитель вправе обратиться вновь с заявлением о ее предоставлении и</w:t>
      </w:r>
      <w:r>
        <w:t xml:space="preserve"> необходимыми документами.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16. Перечень услуг, необходимых и обязательных для</w:t>
      </w:r>
    </w:p>
    <w:p w:rsidR="00000000" w:rsidRDefault="0095402C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Услуги, необходимые и обязательные для предоставления государственной услуги, в соответствии с законодательством Российской Федерации и за</w:t>
      </w:r>
      <w:r>
        <w:t>конодательством Московской области отсутствуют.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17. Порядок, размер и основания взимания государственной</w:t>
      </w:r>
    </w:p>
    <w:p w:rsidR="00000000" w:rsidRDefault="0095402C">
      <w:pPr>
        <w:pStyle w:val="ConsPlusNormal"/>
        <w:jc w:val="center"/>
      </w:pPr>
      <w:r>
        <w:t>пошлины или иной платы, взимаемой за предоставление</w:t>
      </w:r>
    </w:p>
    <w:p w:rsidR="00000000" w:rsidRDefault="0095402C">
      <w:pPr>
        <w:pStyle w:val="ConsPlusNormal"/>
        <w:jc w:val="center"/>
      </w:pPr>
      <w:r>
        <w:t>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Предоставление государственной услуги осуществляется бесплатно.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18. Макси</w:t>
      </w:r>
      <w:r>
        <w:t>мальный срок ожидания в очереди при подаче</w:t>
      </w:r>
    </w:p>
    <w:p w:rsidR="00000000" w:rsidRDefault="0095402C">
      <w:pPr>
        <w:pStyle w:val="ConsPlusNormal"/>
        <w:jc w:val="center"/>
      </w:pPr>
      <w:r>
        <w:t>заявления о предоставлении государственной услуги, услуги</w:t>
      </w:r>
    </w:p>
    <w:p w:rsidR="00000000" w:rsidRDefault="0095402C">
      <w:pPr>
        <w:pStyle w:val="ConsPlusNormal"/>
        <w:jc w:val="center"/>
      </w:pPr>
      <w:r>
        <w:t>организации, участвующей в предоставлении государственной</w:t>
      </w:r>
    </w:p>
    <w:p w:rsidR="00000000" w:rsidRDefault="0095402C">
      <w:pPr>
        <w:pStyle w:val="ConsPlusNormal"/>
        <w:jc w:val="center"/>
      </w:pPr>
      <w:r>
        <w:t>услуги, и при получении результата предоставления</w:t>
      </w:r>
    </w:p>
    <w:p w:rsidR="00000000" w:rsidRDefault="0095402C">
      <w:pPr>
        <w:pStyle w:val="ConsPlusNormal"/>
        <w:jc w:val="center"/>
      </w:pPr>
      <w:r>
        <w:t>таких услуг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Максимальный срок ожидания в очере</w:t>
      </w:r>
      <w:r>
        <w:t>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19. Требования к помещ</w:t>
      </w:r>
      <w:r>
        <w:t>ениям, в которых предоставляются</w:t>
      </w:r>
    </w:p>
    <w:p w:rsidR="00000000" w:rsidRDefault="0095402C">
      <w:pPr>
        <w:pStyle w:val="ConsPlusNormal"/>
        <w:jc w:val="center"/>
      </w:pPr>
      <w:r>
        <w:t>государственная услуга, услуги организации, участвующей</w:t>
      </w:r>
    </w:p>
    <w:p w:rsidR="00000000" w:rsidRDefault="0095402C">
      <w:pPr>
        <w:pStyle w:val="ConsPlusNormal"/>
        <w:jc w:val="center"/>
      </w:pPr>
      <w:r>
        <w:t>в предоставлении государственной услуги, к местам ожидания</w:t>
      </w:r>
    </w:p>
    <w:p w:rsidR="00000000" w:rsidRDefault="0095402C">
      <w:pPr>
        <w:pStyle w:val="ConsPlusNormal"/>
        <w:jc w:val="center"/>
      </w:pPr>
      <w:r>
        <w:t>и приема заявителей, размещению и оформлению визуальной,</w:t>
      </w:r>
    </w:p>
    <w:p w:rsidR="00000000" w:rsidRDefault="0095402C">
      <w:pPr>
        <w:pStyle w:val="ConsPlusNormal"/>
        <w:jc w:val="center"/>
      </w:pPr>
      <w:r>
        <w:t>текстовой и мультимедийной информации о порядке</w:t>
      </w:r>
    </w:p>
    <w:p w:rsidR="00000000" w:rsidRDefault="0095402C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19.1. 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</w:t>
      </w:r>
      <w:r>
        <w:t>ким правилам и нормативам.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При ином размещении помещений по высоте должна быть обес</w:t>
      </w:r>
      <w:r>
        <w:t>печена возможность получения государственной услуги маломобильными группами населения.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Вход и выход из помещений оборудуются указателями.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19.2. Места для информирования, предназначенные для ознакомления заявителей с информационными материалами, оборудуются</w:t>
      </w:r>
      <w:r>
        <w:t xml:space="preserve"> информационными стендами.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19.3. Места для ожидания на подачу или получение документов оборудуются стульями, скамьями.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19.4. Места для заполнения заявления оборудуются стульями, столами (стойками) и обеспечиваются образцами заявлений, писчей бумагой и канц</w:t>
      </w:r>
      <w:r>
        <w:t>елярскими принадлежностями (шариковыми ручками).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19.5. Кабинеты для приема заявителей должны быть оборудованы информационными табличками (вывесками) с указанием: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номера кабинета;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фамилии, имени, отчества и должности специалиста, осуществляющего предоставле</w:t>
      </w:r>
      <w:r>
        <w:t>ние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19.6. 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</w:t>
      </w:r>
      <w:r>
        <w:t>анизовать предоставление государственной услуги в полном объеме.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20. Показатели доступности и качества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20.1. Показателями доступности предоставления государственной услуги являются: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lastRenderedPageBreak/>
        <w:t>предоставление возможности получения государствен</w:t>
      </w:r>
      <w:r>
        <w:t>ной услуги в электронной форме или в многофункциональных центрах предоставления государственных и муниципальных услуг;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</w:t>
      </w:r>
      <w:r>
        <w:t>коммуникационных технологий;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ра</w:t>
      </w:r>
      <w:r>
        <w:t>змещение информации о порядке предоставления государственной услуги на официальном сайте Министерства,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20.2. Показателями качества предоставления государственной услуги являются: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соблюдение сроков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соблюдение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соотношение количества рассмотренных в срок заявлений на предоставление государственной услуги к общему количеству з</w:t>
      </w:r>
      <w:r>
        <w:t>аявлений, поступивших в связи с предоставлением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соотношение количества обоснованных жалоб граждан по вопросам к</w:t>
      </w:r>
      <w:r>
        <w:t>ачества и доступности предоставления государственной услуги к общему количеству жалоб.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21. Иные требования, в том числе учитывающие особенности</w:t>
      </w:r>
    </w:p>
    <w:p w:rsidR="00000000" w:rsidRDefault="0095402C">
      <w:pPr>
        <w:pStyle w:val="ConsPlusNormal"/>
        <w:jc w:val="center"/>
      </w:pPr>
      <w:r>
        <w:t>организации предоставления государственной услуги на базе</w:t>
      </w:r>
    </w:p>
    <w:p w:rsidR="00000000" w:rsidRDefault="0095402C">
      <w:pPr>
        <w:pStyle w:val="ConsPlusNormal"/>
        <w:jc w:val="center"/>
      </w:pPr>
      <w:r>
        <w:t>многофункциональных центров и в электронной форме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21</w:t>
      </w:r>
      <w:r>
        <w:t>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21.2. Организация предоставления государственной услуги на базе многофункциональных центров осуществляется в соответств</w:t>
      </w:r>
      <w:r>
        <w:t>ии с соглашением о взаимодействии между Министерством и уполномоченным многофункциональным центром, заключенным в порядке, установленном действующим законодательством.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21.3. При предоставлении государственной услуги работниками многофункциональных центров </w:t>
      </w:r>
      <w:r>
        <w:t>исполняется административная процедура по приему заявления и документов, необходимых для предоставления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21.4. Заявители имеют возможность получения государственной услуги в электронной форме с использованием Единого портала государс</w:t>
      </w:r>
      <w:r>
        <w:t>твенных и муниципальных услуг и Портала государственных и муниципальных услуг Московской области в части: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получения информации о порядке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ознакомления с формами заявлений и иных документов, необходимых для получения го</w:t>
      </w:r>
      <w:r>
        <w:t>сударственной услуги, обеспечения доступа к ним для копирования и заполнения в электронном виде;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направления заявления и документов, необходимых для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осуществления мониторинга хода предоставления государственной услуги</w:t>
      </w:r>
      <w:r>
        <w:t>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21.5. 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</w:t>
      </w:r>
      <w:r>
        <w:t xml:space="preserve">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</w:t>
      </w:r>
      <w:r>
        <w:t>уг".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21.6. При направлении заявления 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</w:t>
      </w:r>
      <w:r>
        <w:t>ьных файлов в соответствии с требованиями законодательства.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21.7.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</w:t>
      </w:r>
      <w:r>
        <w:t>лектронного документа, подписанного электронной подписью уполномоченного лица, выдавшего (подписавшего) доверенность.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21.8. В течение 3 календарных дней с даты направления заявления о предоставлении государственной услуги в электронной форме заявитель пред</w:t>
      </w:r>
      <w:r>
        <w:t xml:space="preserve">оставляет в территориальное подразделение Министерства документы, указанные в </w:t>
      </w:r>
      <w:hyperlink w:anchor="Par187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в случае если заявление и документы в электронной форме не составлены с использованием электронной подписи в соо</w:t>
      </w:r>
      <w:r>
        <w:t>тветствии с действующим законодательством.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21.9.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</w:t>
      </w:r>
      <w:r>
        <w:t xml:space="preserve">лучение согласия заявителя в соответствии с требованиями </w:t>
      </w:r>
      <w:hyperlink r:id="rId22" w:history="1">
        <w:r>
          <w:rPr>
            <w:color w:val="0000FF"/>
          </w:rPr>
          <w:t>статьи 6</w:t>
        </w:r>
      </w:hyperlink>
      <w:r>
        <w:t xml:space="preserve"> Федерального закона от 27 июля</w:t>
      </w:r>
      <w:r>
        <w:t xml:space="preserve"> 2006 года N 152-ФЗ "О персональных данных" не требуется.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lastRenderedPageBreak/>
        <w:t>21.10. 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21.11. 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почтовой связью;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при личном обращении заявителя в территориальные подразделения Министерства или многофункциональные центры;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 телефону территориального подразделения Министерства или многофункциональных центров;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электронной форме через официальный сайт</w:t>
      </w:r>
      <w:r>
        <w:t xml:space="preserve"> многофункционального центра.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21.12. При предварительной записи заявитель сообщает следующие данные: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для физического лица, индивидуального предпринимателя: фамилию, имя, отчество (последнее - при наличии);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контактный номер телефона;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адрес электронной почты</w:t>
      </w:r>
      <w:r>
        <w:t xml:space="preserve"> (при наличии);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желаемые дату и время представления документов.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21.13.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21.14. Согласование с заявите</w:t>
      </w:r>
      <w:r>
        <w:t>лями даты и времени обращения в территориальное подразделение Министерства или многофункциональный центр осуществляется с использованием средств телефонной или электронной связи, включая сеть Интернет, почтовой связи не позднее 1 рабочего дня со дня регист</w:t>
      </w:r>
      <w:r>
        <w:t>рации заявления.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21.15. Заявителю сообщаются дата и время приема документов, окно (кабинет) приема документов, в которое следует обратиться. При личном обращении заявителю выдается талон-подтверждение. Заявитель, записавшийся на прием через официальный сай</w:t>
      </w:r>
      <w:r>
        <w:t>т многофункционального центра, может самостоятельно осуществить распечатку аналога талона-подтверждения.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Запись заявителей на определенную дату заканчивается за сутки до наступления этой даты.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21.16. При осуществлении предварительной записи заявитель в обя</w:t>
      </w:r>
      <w:r>
        <w:t>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Заявителям, записавшимся на прием через официальный сайт многофункционального центра, за 1 день до прием</w:t>
      </w:r>
      <w:r>
        <w:t>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21.17. Заявитель в любое время в</w:t>
      </w:r>
      <w:r>
        <w:t>праве отказаться от предварительной записи.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21.18.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21.19. График приема (приемное время) заявителей по предварительной записи </w:t>
      </w:r>
      <w:r>
        <w:t>устанавливается руководителем территориального подразделения Министерства или руководителем многофункционального центра в зависимости от интенсивности обращений.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1"/>
      </w:pPr>
      <w:r>
        <w:t>Раздел III. СОСТАВ, ПОСЛЕДОВАТЕЛЬНОСТЬ И СРОКИ ВЫПОЛНЕНИЯ</w:t>
      </w:r>
    </w:p>
    <w:p w:rsidR="00000000" w:rsidRDefault="0095402C">
      <w:pPr>
        <w:pStyle w:val="ConsPlusNormal"/>
        <w:jc w:val="center"/>
      </w:pPr>
      <w:r>
        <w:t>АДМИНИСТРАТИВНЫХ ПРОЦЕДУР, ТРЕБОВАН</w:t>
      </w:r>
      <w:r>
        <w:t>ИЯ К ПОРЯДКУ ИХ</w:t>
      </w:r>
    </w:p>
    <w:p w:rsidR="00000000" w:rsidRDefault="0095402C">
      <w:pPr>
        <w:pStyle w:val="ConsPlusNormal"/>
        <w:jc w:val="center"/>
      </w:pPr>
      <w:r>
        <w:t>ВЫПОЛНЕНИЯ, В ТОМ ЧИСЛЕ ОСОБЕННОСТИ ВЫПОЛНЕНИЯ</w:t>
      </w:r>
    </w:p>
    <w:p w:rsidR="00000000" w:rsidRDefault="0095402C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000000" w:rsidRDefault="0095402C">
      <w:pPr>
        <w:pStyle w:val="ConsPlusNormal"/>
        <w:jc w:val="center"/>
      </w:pPr>
      <w:r>
        <w:t>ОСОБЕННОСТИ ВЫПОЛНЕНИЯ АДМИНИСТРАТИВНЫХ ПРОЦЕДУР</w:t>
      </w:r>
    </w:p>
    <w:p w:rsidR="00000000" w:rsidRDefault="0095402C">
      <w:pPr>
        <w:pStyle w:val="ConsPlusNormal"/>
        <w:jc w:val="center"/>
      </w:pPr>
      <w:r>
        <w:t>В МНОГОФУНКЦИОНАЛЬНЫХ ЦЕНТРАХ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22. Состав, последовательность и сроки выполнения</w:t>
      </w:r>
    </w:p>
    <w:p w:rsidR="00000000" w:rsidRDefault="0095402C">
      <w:pPr>
        <w:pStyle w:val="ConsPlusNormal"/>
        <w:jc w:val="center"/>
      </w:pPr>
      <w:r>
        <w:t>административных процедур при предоставлении</w:t>
      </w:r>
    </w:p>
    <w:p w:rsidR="00000000" w:rsidRDefault="0095402C">
      <w:pPr>
        <w:pStyle w:val="ConsPlusNormal"/>
        <w:jc w:val="center"/>
      </w:pPr>
      <w:r>
        <w:t>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22.1. Предоставление государственной услуги включает в себя следующие административные процедуры: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22.1.1. Прием и регистрация заявления и</w:t>
      </w:r>
      <w:r>
        <w:t xml:space="preserve"> документов, необходимых для предоставления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22.1.2. Регистрация заявления и документов, необходимых для предоставления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22.1.3. Принятие решения о предоставлении (об отказе в предоставлении) государственной ус</w:t>
      </w:r>
      <w:r>
        <w:t>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22.1.4.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22.2. </w:t>
      </w:r>
      <w:hyperlink w:anchor="Par137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</w:t>
      </w:r>
      <w:r>
        <w:t>и приведена в приложении N 3 к Административному регламенту.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23. Административная процедура по приему и регистрации</w:t>
      </w:r>
    </w:p>
    <w:p w:rsidR="00000000" w:rsidRDefault="0095402C">
      <w:pPr>
        <w:pStyle w:val="ConsPlusNormal"/>
        <w:jc w:val="center"/>
      </w:pPr>
      <w:r>
        <w:lastRenderedPageBreak/>
        <w:t>заявления и документов, необходимых для предоставления</w:t>
      </w:r>
    </w:p>
    <w:p w:rsidR="00000000" w:rsidRDefault="0095402C">
      <w:pPr>
        <w:pStyle w:val="ConsPlusNormal"/>
        <w:jc w:val="center"/>
      </w:pPr>
      <w:r>
        <w:t>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23.1. Основанием начала выполнения административной процедур</w:t>
      </w:r>
      <w:r>
        <w:t>ы по приему и регистрации заявления и документов, необходимых для предоставления государственной услуги, является обращение заявителя по месту жительства с заявлением о предоставлении государственной услуги: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а) в территориальное подразделение Министерства: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посредством личного обращения заявителя;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почтовым отправлением;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б) в многофункциональный центр поср</w:t>
      </w:r>
      <w:r>
        <w:t>едством личного обращения.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23.2. При поступлении в территориальное подразделение Министерства документов, указанных в </w:t>
      </w:r>
      <w:hyperlink w:anchor="Par187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1) посредством личного обращения - специалист, ответственный за прием до</w:t>
      </w:r>
      <w:r>
        <w:t>кументов, осуществляет следующие действия: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проверяет документы, удостоверяющие личность заявителя либо полномочия представителя;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осуществляет сверку копий представленных документов с оригиналами, заверяет их подписью и скрепляет печатью при предъявлении не</w:t>
      </w:r>
      <w:r>
        <w:t>заверенных копий документов;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ставит на копии штамп "С оригиналом сверено"/"Копия верна" </w:t>
      </w:r>
      <w:hyperlink w:anchor="Par383" w:history="1">
        <w:r>
          <w:rPr>
            <w:color w:val="0000FF"/>
          </w:rPr>
          <w:t>&lt;1&gt;</w:t>
        </w:r>
      </w:hyperlink>
      <w:r>
        <w:t>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снимает копии с подлинников документов (в случае, если не представлены копии документов), заверяет их подписью, скрепляет печатью и возвращает подлинники заявителю;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осуществляет возврат заявителю документов, подлежащих возврату;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определяет комплектность и </w:t>
      </w:r>
      <w:r>
        <w:t xml:space="preserve">правильность заполнения документов на соответствие перечню документов, предусмотренных </w:t>
      </w:r>
      <w:hyperlink w:anchor="Par187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вносит сведения о заявителе в </w:t>
      </w:r>
      <w:hyperlink w:anchor="Par1428" w:history="1">
        <w:r>
          <w:rPr>
            <w:color w:val="0000FF"/>
          </w:rPr>
          <w:t>журнал</w:t>
        </w:r>
      </w:hyperlink>
      <w:r>
        <w:t xml:space="preserve"> учета заявлений на предоставление госуда</w:t>
      </w:r>
      <w:r>
        <w:t>рственной услуги (приложение N 4 к Административному регламенту);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оформляет </w:t>
      </w:r>
      <w:hyperlink w:anchor="Par1467" w:history="1">
        <w:r>
          <w:rPr>
            <w:color w:val="0000FF"/>
          </w:rPr>
          <w:t>расписку</w:t>
        </w:r>
      </w:hyperlink>
      <w:r>
        <w:t xml:space="preserve"> о приеме документов (приложение N 5 к Административному регламенту) и передает ее заявителю;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передает сформированное личное дело заявителя специал</w:t>
      </w:r>
      <w:r>
        <w:t>исту, ответственному за подготовку проекта решения о предоставлении (об отказе в предоставлении)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определяет ком</w:t>
      </w:r>
      <w:r>
        <w:t xml:space="preserve">плектность и правильность заполнения документов на соответствие перечню документов, предусмотренных </w:t>
      </w:r>
      <w:hyperlink w:anchor="Par187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вносит сведения о заявителе в </w:t>
      </w:r>
      <w:hyperlink w:anchor="Par1428" w:history="1">
        <w:r>
          <w:rPr>
            <w:color w:val="0000FF"/>
          </w:rPr>
          <w:t>журнал</w:t>
        </w:r>
      </w:hyperlink>
      <w:r>
        <w:t xml:space="preserve"> учета заявлений на предоста</w:t>
      </w:r>
      <w:r>
        <w:t>вление государственной услуги (приложение N 4 к Административному регламенту);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оформляет </w:t>
      </w:r>
      <w:hyperlink w:anchor="Par1467" w:history="1">
        <w:r>
          <w:rPr>
            <w:color w:val="0000FF"/>
          </w:rPr>
          <w:t>расписку</w:t>
        </w:r>
      </w:hyperlink>
      <w:r>
        <w:t xml:space="preserve"> о приеме документов (приложение N 5 к Административному регламенту) и передает ее специалисту, ответственному за делопроизводство в т</w:t>
      </w:r>
      <w:r>
        <w:t>ерриториальном подразделении Министерства, для отправки расписки по почте;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- специалист, ответстве</w:t>
      </w:r>
      <w:r>
        <w:t>нный за прием документов, осуществляет следующую последовательность действий: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просматривает электронные образы заявления и прилагаемых к нему документов;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осуществляет контроль полученных электронных образов заявления и прилагаемых к нему документов на пред</w:t>
      </w:r>
      <w:r>
        <w:t>мет целостности;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фиксирует дату получения заявления и прилагаемых к нему документов;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направляет заявителю через личный кабинет уведомление о необходимости представить в территориальное подразделение Министерства оригиналы документов (либо копии, заверенные</w:t>
      </w:r>
      <w:r>
        <w:t xml:space="preserve"> в соответствии с действующим законодательством Российской Федерации), указанных в </w:t>
      </w:r>
      <w:hyperlink w:anchor="Par187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в срок, не превышающий 5 календарных дней со дня получения заявления (в случае если заявление на предоставл</w:t>
      </w:r>
      <w:r>
        <w:t>ение государственной услуги и документы, представленные в электронной форме, не заверены электронной подписью в соответствии с действующим законодательством Российской Федерации);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направляет заявителю через личный кабинет уведомление о получении заявления </w:t>
      </w:r>
      <w:r>
        <w:t>и прилагаемых к нему документов (в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lastRenderedPageBreak/>
        <w:t xml:space="preserve">вносит сведения о заявителе в </w:t>
      </w:r>
      <w:hyperlink w:anchor="Par1428" w:history="1">
        <w:r>
          <w:rPr>
            <w:color w:val="0000FF"/>
          </w:rPr>
          <w:t>журнал</w:t>
        </w:r>
      </w:hyperlink>
      <w:r>
        <w:t xml:space="preserve"> учет</w:t>
      </w:r>
      <w:r>
        <w:t>а заявлений на предоставление государственной услуги (приложение N 4 к Административному регламенту);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передает сформированное личное дело заявителя специалисту, ответственному за подготовку проекта решения о предоставлении (об отказе в предоставлении) госу</w:t>
      </w:r>
      <w:r>
        <w:t>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95402C">
      <w:pPr>
        <w:pStyle w:val="ConsPlusNormal"/>
        <w:spacing w:before="160"/>
        <w:ind w:firstLine="540"/>
        <w:jc w:val="both"/>
      </w:pPr>
      <w:bookmarkStart w:id="7" w:name="Par383"/>
      <w:bookmarkEnd w:id="7"/>
      <w:r>
        <w:t>&lt;1&gt; Указывается штамп, используемый в территориальном подразделении Министерства для данных целей.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23.3. В случае обращения заявителя с заявлением о предоставлении государственной услуги в м</w:t>
      </w:r>
      <w:r>
        <w:t>ногофункциональный центр работник многофункционального центра, ответственный за прием заявления и документов, осуществляет следующие действия: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проверяет документы, удостоверяющие личность заявителя либо полномочия представителя;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осуществляет сверку копий п</w:t>
      </w:r>
      <w:r>
        <w:t>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ставит на копии штамп "С оригиналом сверено"/"Копия верна" </w:t>
      </w:r>
      <w:hyperlink w:anchor="Par410" w:history="1">
        <w:r>
          <w:rPr>
            <w:color w:val="0000FF"/>
          </w:rPr>
          <w:t>&lt;2&gt;</w:t>
        </w:r>
      </w:hyperlink>
      <w:r>
        <w:t>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осуществляет возврат заявителю документов, подлежащих возврату;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сканирует комплект документов</w:t>
      </w:r>
      <w:r>
        <w:t>, предоставленных заявителем, и прикрепляет электронные образы документов к регистрационной контрольной форме (далее - РКФ) в автоматизированной информационной системе многофункционального центра (далее - АИС МФЦ);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определяет комплектность и правильность з</w:t>
      </w:r>
      <w:r>
        <w:t xml:space="preserve">аполнения документов на соответствие перечню документов, предусмотренных </w:t>
      </w:r>
      <w:hyperlink w:anchor="Par187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формирует перечень документов, предусмотренных </w:t>
      </w:r>
      <w:hyperlink w:anchor="Par187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</w:t>
      </w:r>
      <w:r>
        <w:t>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</w:t>
      </w:r>
      <w:r>
        <w:t>ументов (если в заявлении не указан адрес электронной почты и (или) номер телефона);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</w:t>
      </w:r>
      <w:r>
        <w:t xml:space="preserve"> документов, предусмотренных </w:t>
      </w:r>
      <w:hyperlink w:anchor="Par187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осуществляет в присутствии заявителя регистрацию запроса в РКФ АИС МФЦ;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целях отображения в расписке электронного журнала регистрации и контроля за обращения</w:t>
      </w:r>
      <w:r>
        <w:t>ми заявителей в многофункциональные центры, сформированной АИС МФЦ (далее - расписка), информации о сроке предоставления государственной услуги работник многофункционального центра проставляет в РКФ срок подготовки государственной услуги в соответствии с д</w:t>
      </w:r>
      <w:r>
        <w:t>ействующим законодательством;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распечатывает сформированную расписку в трех экземплярах;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предлагает заявителю проверить правильность заполнения расписки и подписать 3 (три) экземпляра;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подписывает 3 (три) экземпляра сформированной расписки;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выдает на руки з</w:t>
      </w:r>
      <w:r>
        <w:t>аявителю один экземпляр сформированной расписки;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второй экземпляр сформированной расписки подшивает к копии заявления и оставляет в многофункциональном центре;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третий экземпляр сформированной расписки передает в территориальное подразделение Министерства в</w:t>
      </w:r>
      <w:r>
        <w:t>месте с комплектом документов заявителя;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на оригинале заявления ставит штамп многофункционального центра;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формирует Реестр передаваемых в территориальное подразделение Министерства запросов в 3 экземплярах (далее - Реестр);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два экземпляра Реестра (один с п</w:t>
      </w:r>
      <w:r>
        <w:t>одписью специалиста территориального подразделения Министерства) оставляет в многофункциональном центре для учета и хранения, третий экземпляр передает в территориальное подразделение Министерства;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проверяет соответствие сформированному Реестру фактически </w:t>
      </w:r>
      <w:r>
        <w:t>передаваемых документов и подписывает Реестр в 3 экземплярах;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подготавливает передаваемые документы к перевозке в территориальное подразделение Министерства.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95402C">
      <w:pPr>
        <w:pStyle w:val="ConsPlusNormal"/>
        <w:spacing w:before="160"/>
        <w:ind w:firstLine="540"/>
        <w:jc w:val="both"/>
      </w:pPr>
      <w:bookmarkStart w:id="8" w:name="Par410"/>
      <w:bookmarkEnd w:id="8"/>
      <w:r>
        <w:t>&lt;2&gt; Указывается штамп, используемый в многофункционал</w:t>
      </w:r>
      <w:r>
        <w:t>ьном центре для данных целей.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23.4. Административная процедура по приему и регистрации заявления и документов, необходимых для предоставления государственной услуги, выполняется в день обращения заявителя в территориальное подразделение Министерства или м</w:t>
      </w:r>
      <w:r>
        <w:t>ногофункциональный центр.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23.5.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в территориальном подразделении Министерства - передача </w:t>
      </w:r>
      <w:r>
        <w:t>сформированного личного дела заявителя специалисту, ответственному за подготовку проекта решения о предоставлении (об отказе в предоставлении)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многофункциональном центре - передача сформированного личного дела заявителя по Реестру в территориальное подразделение Министерства.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23.6. Способом фиксации результата исполнения административной процедуры является: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территориальном подразделении Минис</w:t>
      </w:r>
      <w:r>
        <w:t>терства - расписка о принятых у заявителя документах;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многофункциональном центре - подписанный специалистом территориального подразделения Министерства Реестр.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24. Административная процедура по рассмотрению документов</w:t>
      </w:r>
    </w:p>
    <w:p w:rsidR="00000000" w:rsidRDefault="0095402C">
      <w:pPr>
        <w:pStyle w:val="ConsPlusNormal"/>
        <w:jc w:val="center"/>
      </w:pPr>
      <w:r>
        <w:t>и принятию решения о предоставлении</w:t>
      </w:r>
      <w:r>
        <w:t xml:space="preserve"> (об отказе</w:t>
      </w:r>
    </w:p>
    <w:p w:rsidR="00000000" w:rsidRDefault="0095402C">
      <w:pPr>
        <w:pStyle w:val="ConsPlusNormal"/>
        <w:jc w:val="center"/>
      </w:pPr>
      <w:r>
        <w:t>в предоставлении)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24.1. Основанием для выполнения административной процедуры по рассмотрению документов и принятию решения о предоставлении (об отказе в предоставлении) государственной услуги является поступление специал</w:t>
      </w:r>
      <w:r>
        <w:t>исту, ответственному за подготовку проекта решения о назначении (об отказе в назначении) государственной услуги, сформированного личного дела заявителя.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24.2. Специалист, ответственный за подготовку проекта решения о назначении (об отказе в назначении) гос</w:t>
      </w:r>
      <w:r>
        <w:t>ударственной услуги, готовит проект решения о предоставлении (об отказе в предоставлении) компенсации расходов за установку телефона и передает его на рассмотрение руководителю территориального подразделения Министерства.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24.3. Руководитель территориальног</w:t>
      </w:r>
      <w:r>
        <w:t>о подразделения Министерства рассматривает личное дело заявителя и принимает решение о назначении (об отказе в назначении) государственной услуги, готовит проект решения о предоставлении (об отказе в предоставлении) компенсации расходов за установку телефо</w:t>
      </w:r>
      <w:r>
        <w:t>на.</w:t>
      </w:r>
    </w:p>
    <w:p w:rsidR="00000000" w:rsidRDefault="0095402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6 Административного регламента, а не приложение N 5.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5402C">
      <w:pPr>
        <w:pStyle w:val="ConsPlusNormal"/>
        <w:spacing w:before="200"/>
        <w:ind w:firstLine="540"/>
        <w:jc w:val="both"/>
      </w:pPr>
      <w:r>
        <w:t xml:space="preserve">Форма </w:t>
      </w:r>
      <w:hyperlink w:anchor="Par1511" w:history="1">
        <w:r>
          <w:rPr>
            <w:color w:val="0000FF"/>
          </w:rPr>
          <w:t>решения</w:t>
        </w:r>
      </w:hyperlink>
      <w:r>
        <w:t xml:space="preserve"> о предоставлении компенсации расходов за установку телефона представлена в приложении N 5 к Административному регламенту.</w:t>
      </w:r>
    </w:p>
    <w:p w:rsidR="00000000" w:rsidRDefault="0095402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7 Администрати</w:t>
            </w:r>
            <w:r>
              <w:rPr>
                <w:color w:val="392C69"/>
              </w:rPr>
              <w:t>вного регламента, а не приложение N 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5402C">
      <w:pPr>
        <w:pStyle w:val="ConsPlusNormal"/>
        <w:spacing w:before="200"/>
        <w:ind w:firstLine="540"/>
        <w:jc w:val="both"/>
      </w:pPr>
      <w:r>
        <w:t xml:space="preserve">Форма </w:t>
      </w:r>
      <w:hyperlink w:anchor="Par1552" w:history="1">
        <w:r>
          <w:rPr>
            <w:color w:val="0000FF"/>
          </w:rPr>
          <w:t>решения</w:t>
        </w:r>
      </w:hyperlink>
      <w:r>
        <w:t xml:space="preserve"> об отказе в предоставлении компенсации расходов за установку телефона представлена в приложении N 6 к Административному регламенту.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24.4. Продолжительность и (или) максимальный срок выполнения административной процедуры по рассмотрению документов и принят</w:t>
      </w:r>
      <w:r>
        <w:t xml:space="preserve">ию решения о предоставлении (об отказе в предоставлении) государственной услуги не превышает 5-дневный срок со дня поступления от заявителя в территориальное подразделение Министерства документов, указанных в </w:t>
      </w:r>
      <w:hyperlink w:anchor="Par187" w:history="1">
        <w:r>
          <w:rPr>
            <w:color w:val="0000FF"/>
          </w:rPr>
          <w:t>пункте 12.1</w:t>
        </w:r>
      </w:hyperlink>
      <w:r>
        <w:t xml:space="preserve"> Администрат</w:t>
      </w:r>
      <w:r>
        <w:t>ивного регламента.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24.5. Результатом административной процедуры по рассмотрению документов и принятию решения о предоставлении (об отказе в предоставлении) государственной услуги является принятое руководителем территориального подразделения Министерства р</w:t>
      </w:r>
      <w:r>
        <w:t>ешение о предоставлении (об отказе в предоставлении) компенсации расходов за установку телефона.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25. Выдача (направление) заявителю документов и (или)</w:t>
      </w:r>
    </w:p>
    <w:p w:rsidR="00000000" w:rsidRDefault="0095402C">
      <w:pPr>
        <w:pStyle w:val="ConsPlusNormal"/>
        <w:jc w:val="center"/>
      </w:pPr>
      <w:r>
        <w:t>информации, подтверждающих предоставление государственной</w:t>
      </w:r>
    </w:p>
    <w:p w:rsidR="00000000" w:rsidRDefault="0095402C">
      <w:pPr>
        <w:pStyle w:val="ConsPlusNormal"/>
        <w:jc w:val="center"/>
      </w:pPr>
      <w:r>
        <w:t>услуги (отказ в предоставлении государственной услуги)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25.1. Основанием для начала административной процедуры по выдаче (направлению) заявителю документов и (или) информации, подтверждающих предост</w:t>
      </w:r>
      <w:r>
        <w:t>авление государственной услуги (отказ в предоставлении государственной услуги), является принятие руководителем территориального подразделения Министерства решения о назначении (об отказе в предоставлении) компенсации расходов за установку телефона.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25.2. </w:t>
      </w:r>
      <w:r>
        <w:t>Выдача заявителю уведомления о назначении (об отказе в предоставлении) компенсации расходов за установку телефона осуществляется способом, указанным заявителем в заявлении. В уведомлении об отказе указывается мотивированное обоснование причин отказа и ссыл</w:t>
      </w:r>
      <w:r>
        <w:t>ка на конкретные положения нормативных правовых актов и иных документов, являющихся основанием такого отказа.</w:t>
      </w:r>
    </w:p>
    <w:p w:rsidR="00000000" w:rsidRDefault="0095402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8 Административного регламе</w:t>
            </w:r>
            <w:r>
              <w:rPr>
                <w:color w:val="392C69"/>
              </w:rPr>
              <w:t>нта, а не приложение N 7.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5402C">
      <w:pPr>
        <w:pStyle w:val="ConsPlusNormal"/>
        <w:spacing w:before="200"/>
        <w:ind w:firstLine="540"/>
        <w:jc w:val="both"/>
      </w:pPr>
      <w:r>
        <w:t xml:space="preserve">Форма </w:t>
      </w:r>
      <w:hyperlink w:anchor="Par1607" w:history="1">
        <w:r>
          <w:rPr>
            <w:color w:val="0000FF"/>
          </w:rPr>
          <w:t>уведомления</w:t>
        </w:r>
      </w:hyperlink>
      <w:r>
        <w:t xml:space="preserve"> о назначении компенсации расходов за установку телефона указана в приложении N 7 к Административному регламенту.</w:t>
      </w:r>
    </w:p>
    <w:p w:rsidR="00000000" w:rsidRDefault="0095402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8 Административного рег</w:t>
            </w:r>
            <w:r>
              <w:rPr>
                <w:color w:val="392C69"/>
              </w:rPr>
              <w:t>ламента, а не приложение N 9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5402C">
      <w:pPr>
        <w:pStyle w:val="ConsPlusNormal"/>
        <w:spacing w:before="200"/>
        <w:ind w:firstLine="540"/>
        <w:jc w:val="both"/>
      </w:pPr>
      <w:r>
        <w:t xml:space="preserve">Форма </w:t>
      </w:r>
      <w:hyperlink w:anchor="Par1641" w:history="1">
        <w:r>
          <w:rPr>
            <w:color w:val="0000FF"/>
          </w:rPr>
          <w:t>уведомления</w:t>
        </w:r>
      </w:hyperlink>
      <w:r>
        <w:t xml:space="preserve"> об отказе в назначении компенсации расходов за установку телефона указана в приложении N 8 к Административному регламенту.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25.3. При обращении заявителя за получением государственной</w:t>
      </w:r>
      <w:r>
        <w:t xml:space="preserve"> услуги в электронной форме специалист территориального подразделения Министерства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</w:t>
      </w:r>
      <w:r>
        <w:t>ведомление о завершении исполнения государственной услуги с указанием результата.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25.4. Продолжительность и (или) максимальный срок выполнения административной процедуры не превышает 5 календарных дней со дня принятия руководителем территориального подразд</w:t>
      </w:r>
      <w:r>
        <w:t>еления Министерства решения.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25.5. Результатом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услуги), является выдача заявителю уведомления о назн</w:t>
      </w:r>
      <w:r>
        <w:t>ачении (об отказе в назначении) компенсации расходов за установку телефона.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1"/>
      </w:pPr>
      <w:r>
        <w:t>Раздел IV. ФОРМЫ КОНТРОЛЯ ЗА ИСПОЛНЕНИЕМ АДМИНИСТРАТИВНОГО</w:t>
      </w:r>
    </w:p>
    <w:p w:rsidR="00000000" w:rsidRDefault="0095402C">
      <w:pPr>
        <w:pStyle w:val="ConsPlusNormal"/>
        <w:jc w:val="center"/>
      </w:pPr>
      <w:r>
        <w:t>РЕГЛАМЕНТА 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95402C">
      <w:pPr>
        <w:pStyle w:val="ConsPlusNormal"/>
        <w:jc w:val="center"/>
      </w:pPr>
      <w:r>
        <w:t>и исполнением д</w:t>
      </w:r>
      <w:r>
        <w:t>олжностными лицами положений</w:t>
      </w:r>
    </w:p>
    <w:p w:rsidR="00000000" w:rsidRDefault="0095402C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000000" w:rsidRDefault="0095402C">
      <w:pPr>
        <w:pStyle w:val="ConsPlusNormal"/>
        <w:jc w:val="center"/>
      </w:pPr>
      <w:r>
        <w:t>актов, устанавливающих требования к предоставлению</w:t>
      </w:r>
    </w:p>
    <w:p w:rsidR="00000000" w:rsidRDefault="0095402C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 xml:space="preserve">26. Министерство организует и осуществляет контроль за полнотой </w:t>
      </w:r>
      <w:r>
        <w:t>и качеством предоставления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27.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</w:t>
      </w:r>
      <w:r>
        <w:t>танавливающих требования к предоставлению государственной услуги.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000000" w:rsidRDefault="0095402C">
      <w:pPr>
        <w:pStyle w:val="ConsPlusNormal"/>
        <w:jc w:val="center"/>
      </w:pPr>
      <w:r>
        <w:t>проверок полноты и качества предоставления</w:t>
      </w:r>
    </w:p>
    <w:p w:rsidR="00000000" w:rsidRDefault="0095402C">
      <w:pPr>
        <w:pStyle w:val="ConsPlusNormal"/>
        <w:jc w:val="center"/>
      </w:pPr>
      <w:r>
        <w:t>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28. Контроль за полнотой и качеством предоставления государст</w:t>
      </w:r>
      <w:r>
        <w:t>венной услуги осуществляется в формах проведения проверок и рассмотрения жалоб на действия (бездействие) должностных лиц.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29. Проверки могут быть плановыми и внеплановыми.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Плановые проверки проводятся не реже одного раза в полугодие. Порядок осуществления </w:t>
      </w:r>
      <w:r>
        <w:t>плановых проверок устанавливается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</w:t>
      </w:r>
      <w:r>
        <w:t>авлением государственной услуги (тематические проверки). Проверка также может проводиться по конкретной жалобе.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30. Внеплановые проверки проводятся в связи с проверкой устранения ранее выявленных нарушений, а также в случае получения жалоб на действия (без</w:t>
      </w:r>
      <w:r>
        <w:t>действие) должностных лиц.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Ответственность должностных лиц за решения и действия</w:t>
      </w:r>
    </w:p>
    <w:p w:rsidR="00000000" w:rsidRDefault="0095402C">
      <w:pPr>
        <w:pStyle w:val="ConsPlusNormal"/>
        <w:jc w:val="center"/>
      </w:pPr>
      <w:r>
        <w:t>(бездействие), принимаемые (осуществляемые) ими в ходе</w:t>
      </w:r>
    </w:p>
    <w:p w:rsidR="00000000" w:rsidRDefault="0095402C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31.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</w:t>
      </w:r>
      <w:r>
        <w:t>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000000" w:rsidRDefault="0095402C">
      <w:pPr>
        <w:pStyle w:val="ConsPlusNormal"/>
        <w:jc w:val="center"/>
      </w:pPr>
      <w:r>
        <w:t>контроля за пр</w:t>
      </w:r>
      <w:r>
        <w:t>едоставлением государственной услуги, в том</w:t>
      </w:r>
    </w:p>
    <w:p w:rsidR="00000000" w:rsidRDefault="0095402C">
      <w:pPr>
        <w:pStyle w:val="ConsPlusNormal"/>
        <w:jc w:val="center"/>
      </w:pPr>
      <w:r>
        <w:t>числе со стороны граждан, их объединений и организаций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lastRenderedPageBreak/>
        <w:t>32. Требованиями к порядку и формам контроля за предоставлением государственной услуги являются: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1) независимость;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2) тщательность.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33. Должностные лица, ос</w:t>
      </w:r>
      <w:r>
        <w:t>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 Тщательность осуществления контроля за предоставлением государственной услуги состои</w:t>
      </w:r>
      <w:r>
        <w:t>т в своевременном и точном исполнении уполномоченными лицами обязанностей, предусмотренных разделом III Административного регламента.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35. Заявители могут контролировать предоставление государственной услуги путем получения информации по телефону, письменны</w:t>
      </w:r>
      <w:r>
        <w:t>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1"/>
      </w:pPr>
      <w:r>
        <w:t>Раздел V. ДОСУДЕБНЫЙ (ВНЕСУДЕБНЫЙ) ПОРЯДОК ОБЖАЛОВАНИЯ</w:t>
      </w:r>
    </w:p>
    <w:p w:rsidR="00000000" w:rsidRDefault="0095402C">
      <w:pPr>
        <w:pStyle w:val="ConsPlusNormal"/>
        <w:jc w:val="center"/>
      </w:pPr>
      <w:r>
        <w:t>РЕШЕНИЙ И ДЕЙСТВИЙ (БЕЗДЕЙСТВИЯ) МИНИСТЕР</w:t>
      </w:r>
      <w:r>
        <w:t>СТВА, ДОЛЖНОСТНЫХ</w:t>
      </w:r>
    </w:p>
    <w:p w:rsidR="00000000" w:rsidRDefault="0095402C">
      <w:pPr>
        <w:pStyle w:val="ConsPlusNormal"/>
        <w:jc w:val="center"/>
      </w:pPr>
      <w:r>
        <w:t>ЛИЦ МИНИСТЕРСТВА, А ТАКЖЕ ТЕРРИТОРИАЛЬНЫХ ПОДРАЗДЕЛЕНИЙ</w:t>
      </w:r>
    </w:p>
    <w:p w:rsidR="00000000" w:rsidRDefault="0095402C">
      <w:pPr>
        <w:pStyle w:val="ConsPlusNormal"/>
        <w:jc w:val="center"/>
      </w:pPr>
      <w:r>
        <w:t>МИНИСТЕРСТВА, ПРЕДОСТАВЛЯЮЩИХ ГОСУДАРСТВЕННУЮ УСЛУГУ</w:t>
      </w:r>
    </w:p>
    <w:p w:rsidR="00000000" w:rsidRDefault="0095402C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5402C">
      <w:pPr>
        <w:pStyle w:val="ConsPlusNormal"/>
        <w:spacing w:before="200"/>
        <w:ind w:firstLine="540"/>
        <w:jc w:val="both"/>
      </w:pPr>
      <w:r>
        <w:t>36.1. Заявитель имеет право обратиться в Министерство (территориальное подразделение Министерства) с жалобой, в том числе в следующих случаях: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1) нарушение срока регистрации заявле</w:t>
      </w:r>
      <w:r>
        <w:t>ния заявителя о предоставлении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</w:t>
      </w:r>
      <w:r>
        <w:t>овской области для предоставления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</w:t>
      </w:r>
      <w:r>
        <w:t>нной услуги, у заявителя;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</w:t>
      </w:r>
      <w:r>
        <w:t>ми Московской области;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7) отказ должностного лица территориа</w:t>
      </w:r>
      <w:r>
        <w:t>льного подразделения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36.2. Право на подачу жалоб имеют физические лица, обратившиеся в территориальное подразделение Министерства с заявлением о предоставлении государственной услуги.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36.3. Жалоба подается в территориальное подразделение Министерства в письменной форме на бума</w:t>
      </w:r>
      <w:r>
        <w:t>жном носителе либо в электронной форме.</w:t>
      </w:r>
    </w:p>
    <w:p w:rsidR="00000000" w:rsidRDefault="0095402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540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5402C">
      <w:pPr>
        <w:pStyle w:val="ConsPlusNormal"/>
        <w:spacing w:before="200"/>
        <w:ind w:firstLine="540"/>
        <w:jc w:val="both"/>
      </w:pPr>
      <w:r>
        <w:t>34.4. Жалоба может быть направлена по почте, через многофункциональный центр, с использованием сети Интернет</w:t>
      </w:r>
      <w:r>
        <w:t>, официального сайта Министерства,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34.5. Жалоба должна содержать: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а) наименование территориального подразделения Министерства, предоставляющего государственную услугу; фамилию, имя, отчество руководителя либо специалиста территориального подразделения Министерства, решения и действия (бездействие) которого обжалуются;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б)</w:t>
      </w:r>
      <w:r>
        <w:t xml:space="preserve">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</w:t>
      </w:r>
      <w:r>
        <w:t>ителю;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в) сведения об обжалуемых решениях и действиях (бездействии) территориального подразделения Министерства, предоставляющего государственную услугу, его руководителя либо специалиста;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г) доводы, на основании которых заявитель не согласен с решением и </w:t>
      </w:r>
      <w:r>
        <w:t>действием территориального подразделения Министерства, предоставляющего государственную услугу, его руководителя либо специалиста.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95402C">
      <w:pPr>
        <w:pStyle w:val="ConsPlusNormal"/>
        <w:spacing w:before="160"/>
        <w:ind w:firstLine="540"/>
        <w:jc w:val="both"/>
      </w:pPr>
      <w:bookmarkStart w:id="9" w:name="Par516"/>
      <w:bookmarkEnd w:id="9"/>
      <w:r>
        <w:t>34.6.</w:t>
      </w:r>
      <w: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</w:t>
      </w:r>
      <w:r>
        <w:t>ля, может быть представлена: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34.6.1. Оформленная в соответствии с законодательством Российской Федерации доверенность (для физических лиц).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34.6.2. Копия решения о назначении или об избрании либо приказа о назначении физического лица на должность, в соотве</w:t>
      </w:r>
      <w:r>
        <w:t>тствии с которым такое физическое лицо обладает правом действовать от имени заявителя без доверенности.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34.7. Жалоба, поступившая в территориальное подразделение Министерства, подлежит рассмотрению специалистом территориального подразделения Министерства, </w:t>
      </w:r>
      <w:r>
        <w:t>уполномоченным на рассмотрение жалоб, который обеспечивает: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прием и рассмотрение жалоб в соответствии с требованиями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информирование заявителей о порядке обжалования решений и действий (бездействия) территориального подразделения Министерства.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34.8. Жалоба, пос</w:t>
      </w:r>
      <w:r>
        <w:t>тупившая в территориальное подразделение Министерства, подлежит регистрации в территориальном подразделении Министерства не позднее следующего рабочего дня со дня ее поступления.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Жалоба подлежит рассмотрению: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течение пятнадцати рабочих дней со дня ее рег</w:t>
      </w:r>
      <w:r>
        <w:t>истрации в территориальном подразделении Министерства, если более короткие сроки рассмотрения жалобы не установлены руководителем территориального подразделения Министерства;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течение пяти рабочих дней со дня ее регистрации в территориальном подразделении</w:t>
      </w:r>
      <w:r>
        <w:t xml:space="preserve"> Министерства в случае обжалования отказа территориального подразделения Министерства, должностного лица территориального подразделения Министерства в приеме документов у заявителя либо в исправлении допущенных опечаток и ошибок или в случае обжалования на</w:t>
      </w:r>
      <w:r>
        <w:t>рушения установленного срока таких исправлений.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34.9. Жалоба может быть подана заявителем на личном приеме.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</w:t>
      </w:r>
      <w:r>
        <w:t>Федерации.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Жалоба в письменной форме может быть также направлена по почте.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34.10. В электронном виде жалоба может быть подана заявителем посредством: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34.10.1. Официального сайта Правительства Московской области в сети Интернет.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34.10.2. Официального сайта </w:t>
      </w:r>
      <w:r>
        <w:t>Министерства в сети Интернет.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34.10.3. Единого портала государственных и муниципальных услуг.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34.10.4. Портала государственных и муниципальных услуг Московской области.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34.11. При подаче жалобы в электронном виде документы, указанные в </w:t>
      </w:r>
      <w:hyperlink w:anchor="Par516" w:history="1">
        <w:r>
          <w:rPr>
            <w:color w:val="0000FF"/>
          </w:rPr>
          <w:t>пункте 34.6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t>аявителя, не требуется.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территориальное подразделение Министерства по месту жительства заявителя в поряд</w:t>
      </w:r>
      <w:r>
        <w:t>ке и сроки, которые установлены соглашением о взаимодействии между многофункциональным центром и Министерством, но не позднее следующего рабочего дня со дня поступления жалобы.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При этом срок рассмотрения жалобы исчисляется со дня регистрации жалобы в терри</w:t>
      </w:r>
      <w:r>
        <w:t>ториальном подразделении Министерства.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34.13. Основания для приостановления рассмотрения жалобы не предусмотрены.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34.14. В случае если заявителем подана в территориальное подразделение Министерства жалоба, решение по которой не входит в компетенцию Министе</w:t>
      </w:r>
      <w:r>
        <w:t>рства, территориального подразделения Министерства, в течение трех рабочих дней со дня ее регистрации в территориальном подразделении Министерства перенаправляется территориальным подразделением Министерства в уполномоченный на ее рассмотрение орган, о чем</w:t>
      </w:r>
      <w:r>
        <w:t xml:space="preserve"> в письменной форме информируется заявитель.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95402C">
      <w:pPr>
        <w:pStyle w:val="ConsPlusNormal"/>
        <w:spacing w:before="160"/>
        <w:ind w:firstLine="540"/>
        <w:jc w:val="both"/>
      </w:pPr>
      <w:bookmarkStart w:id="10" w:name="Par540"/>
      <w:bookmarkEnd w:id="10"/>
      <w:r>
        <w:t>34.15. По результатам рассмотрения жалобы территориальное подразделение Министерства принимает одно из следующих решений: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1) удо</w:t>
      </w:r>
      <w:r>
        <w:t xml:space="preserve">влетворяет жалобу, в том числе в форме отмены принятого решения, исправления допущенных </w:t>
      </w:r>
      <w:r>
        <w:lastRenderedPageBreak/>
        <w:t>территориальным подразделением Министерства опечаток и ошибок в выданных в результате предоставления государственной услуги документах, возврата заявителю денежных сред</w:t>
      </w:r>
      <w:r>
        <w:t>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2) отказывает в удовлетворении жалобы.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34.16. Не позднее дня, следующего за днем принятия решения, указанного в </w:t>
      </w:r>
      <w:hyperlink w:anchor="Par540" w:history="1">
        <w:r>
          <w:rPr>
            <w:color w:val="0000FF"/>
          </w:rPr>
          <w:t>пункте 34.15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34.17. При удовлетворении жалобы территориальное по</w:t>
      </w:r>
      <w:r>
        <w:t>дразделение Министерства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</w:t>
      </w:r>
      <w:r>
        <w:t>йской Федерации.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34.18. Министерство, территориальное подразделение Министерства отказывает в удовлетворении жалобы в следующих случаях: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наличия решения по жалобе, принятого ранее в соответствии с требованиями Административного регламента, в отношении того же заявителя </w:t>
      </w:r>
      <w:r>
        <w:t>и по тому же предмету жалобы;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признания жалобы необоснованной.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</w:t>
      </w:r>
      <w:r>
        <w:t>отрению жалоб, незамедлительно направляет имеющиеся материалы в органы прокуратуры.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34.21. В ответе по результат</w:t>
      </w:r>
      <w:r>
        <w:t>ам рассмотрения жалобы указываются: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наименование территориального подразделения Министерства,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</w:t>
      </w:r>
      <w:r>
        <w:t>е;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фамилия, имя, отчество (при наличии) или наименование заявителя;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основания для принятия решения по жалобе;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принятое по жало</w:t>
      </w:r>
      <w:r>
        <w:t>бе решение;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в случае если жалоба признана необоснованной, - причины признания жалобы необоснованной и ин</w:t>
      </w:r>
      <w:r>
        <w:t>формация о праве заявителя обжаловать принятое решение в судебном порядке;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сведения о порядке обжалования принятого по жалобе решения.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34.22. Ответ по результатам рассмотрения жалобы подписывается уполномоченным на рассмотрение жалобы должностным лицом тер</w:t>
      </w:r>
      <w:r>
        <w:t>риториального подразделения Министерства.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34.23. Министерство, территориальное подразделение Министерства вправе оставить жалобу без ответа в следующих случаях: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отсутствия в жалобе фамилии заявителя или почтового адреса (адреса электронной почты), по котор</w:t>
      </w:r>
      <w:r>
        <w:t>ому должен быть направлен ответ;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наличия в жалобе нецензурных либо оскорбительных выражений, угроз жизни, здоровью и имуществу должностного лица, а также членов его семьи (жалоба остается без ответа, при этом заявителю сообщается о недопустимости злоупотре</w:t>
      </w:r>
      <w:r>
        <w:t>бления правом);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34.24. Заявитель </w:t>
      </w:r>
      <w: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1</w:t>
      </w:r>
    </w:p>
    <w:p w:rsidR="00000000" w:rsidRDefault="0095402C">
      <w:pPr>
        <w:pStyle w:val="ConsPlusNormal"/>
        <w:jc w:val="right"/>
      </w:pPr>
      <w:r>
        <w:lastRenderedPageBreak/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</w:pPr>
      <w:bookmarkStart w:id="11" w:name="Par575"/>
      <w:bookmarkEnd w:id="11"/>
      <w:r>
        <w:t>СПРАВОЧНАЯ ИНФОРМАЦИЯ</w:t>
      </w:r>
    </w:p>
    <w:p w:rsidR="00000000" w:rsidRDefault="0095402C">
      <w:pPr>
        <w:pStyle w:val="ConsPlusNormal"/>
        <w:jc w:val="center"/>
      </w:pPr>
      <w:r>
        <w:t>О МЕСТЕ НАХОЖДЕНИЯ, ГРАФИКЕ РАБОТЫ, КОНТАКТНЫХ ТЕЛЕФОНАХ,</w:t>
      </w:r>
    </w:p>
    <w:p w:rsidR="00000000" w:rsidRDefault="0095402C">
      <w:pPr>
        <w:pStyle w:val="ConsPlusNormal"/>
        <w:jc w:val="center"/>
      </w:pPr>
      <w:r>
        <w:t>АДРЕСАХ ЭЛЕКТРОННОЙ ПОЧТЫ МИНИСТЕРСТВА СОЦИАЛЬНОЙ ЗАЩИТЫ</w:t>
      </w:r>
    </w:p>
    <w:p w:rsidR="00000000" w:rsidRDefault="0095402C">
      <w:pPr>
        <w:pStyle w:val="ConsPlusNormal"/>
        <w:jc w:val="center"/>
      </w:pPr>
      <w:r>
        <w:t>НАСЕЛЕНИЯ МОСКОВСКОЙ ОБЛАСТИ, ЕГО СТРУКТУРНЫХ ПОДРАЗДЕЛЕНИЙ,</w:t>
      </w:r>
    </w:p>
    <w:p w:rsidR="00000000" w:rsidRDefault="0095402C">
      <w:pPr>
        <w:pStyle w:val="ConsPlusNormal"/>
        <w:jc w:val="center"/>
      </w:pPr>
      <w:r>
        <w:t>МНОГОФУНКЦИОНАЛЬНЫХ ЦЕНТРОВ И ОРГАНИЗАЦИЙ, УЧАСТВУЮЩИХ</w:t>
      </w:r>
    </w:p>
    <w:p w:rsidR="00000000" w:rsidRDefault="0095402C">
      <w:pPr>
        <w:pStyle w:val="ConsPlusNormal"/>
        <w:jc w:val="center"/>
      </w:pPr>
      <w:r>
        <w:t>В ПРЕДОСТАВЛЕНИИ ГОСУДАРС</w:t>
      </w:r>
      <w:r>
        <w:t>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  <w:outlineLvl w:val="2"/>
      </w:pPr>
      <w:r>
        <w:t>1. Министерство социальной защиты населения Московской области (территориальные структурные подразделения).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График работы:</w:t>
      </w:r>
    </w:p>
    <w:p w:rsidR="00000000" w:rsidRDefault="00954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252"/>
      </w:tblGrid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Понедельник:</w:t>
            </w:r>
          </w:p>
        </w:tc>
        <w:tc>
          <w:tcPr>
            <w:tcW w:w="4252" w:type="dxa"/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Вторник:</w:t>
            </w:r>
          </w:p>
        </w:tc>
        <w:tc>
          <w:tcPr>
            <w:tcW w:w="4252" w:type="dxa"/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Среда:</w:t>
            </w:r>
          </w:p>
        </w:tc>
        <w:tc>
          <w:tcPr>
            <w:tcW w:w="4252" w:type="dxa"/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Четверг:</w:t>
            </w:r>
          </w:p>
        </w:tc>
        <w:tc>
          <w:tcPr>
            <w:tcW w:w="4252" w:type="dxa"/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Пятница:</w:t>
            </w:r>
          </w:p>
        </w:tc>
        <w:tc>
          <w:tcPr>
            <w:tcW w:w="4252" w:type="dxa"/>
          </w:tcPr>
          <w:p w:rsidR="00000000" w:rsidRDefault="0095402C">
            <w:pPr>
              <w:pStyle w:val="ConsPlusNormal"/>
            </w:pPr>
            <w:r>
              <w:t>с 09.00 до 16.45 (перерыв 13.00-13.45)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Суббота:</w:t>
            </w:r>
          </w:p>
        </w:tc>
        <w:tc>
          <w:tcPr>
            <w:tcW w:w="4252" w:type="dxa"/>
          </w:tcPr>
          <w:p w:rsidR="00000000" w:rsidRDefault="0095402C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757" w:type="dxa"/>
          </w:tcPr>
          <w:p w:rsidR="00000000" w:rsidRDefault="0095402C">
            <w:pPr>
              <w:pStyle w:val="ConsPlusNormal"/>
            </w:pPr>
            <w:r>
              <w:t>Воскресенье:</w:t>
            </w:r>
          </w:p>
        </w:tc>
        <w:tc>
          <w:tcPr>
            <w:tcW w:w="4252" w:type="dxa"/>
          </w:tcPr>
          <w:p w:rsidR="00000000" w:rsidRDefault="0095402C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  <w:outlineLvl w:val="3"/>
      </w:pPr>
      <w:r>
        <w:t>СВЕДЕНИЯ О МЕСТЕ Н</w:t>
      </w:r>
      <w:r>
        <w:t>АХОЖДЕНИЯ И КОНТАКТНЫХ ТЕЛЕФОНАХ</w:t>
      </w:r>
    </w:p>
    <w:p w:rsidR="00000000" w:rsidRDefault="0095402C">
      <w:pPr>
        <w:pStyle w:val="ConsPlusNormal"/>
        <w:jc w:val="center"/>
      </w:pPr>
      <w:r>
        <w:t>МИНИСТЕРСТВА СОЦИАЛЬНОЙ ЗАЩИТЫ НАСЕЛЕНИЯ МОСКОВСКОЙ ОБЛАСТИ</w:t>
      </w:r>
    </w:p>
    <w:p w:rsidR="00000000" w:rsidRDefault="0095402C">
      <w:pPr>
        <w:pStyle w:val="ConsPlusNormal"/>
        <w:jc w:val="center"/>
      </w:pPr>
      <w:r>
        <w:t>И ТЕРРИТОРИАЛЬНЫХ СТРУКТУРНЫХ ПОДРАЗДЕЛЕНИЙ МИНИСТЕРСТВА</w:t>
      </w:r>
    </w:p>
    <w:p w:rsidR="00000000" w:rsidRDefault="0095402C">
      <w:pPr>
        <w:pStyle w:val="ConsPlusNormal"/>
        <w:jc w:val="center"/>
      </w:pPr>
      <w:r>
        <w:t>СОЦИАЛЬНОЙ ЗАЩИТЫ НАСЕЛЕНИЯ МОСКОВСКОЙ ОБЛАСТИ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5726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Телефоны, адрес, адрес электронной почты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Министерство социальной защиты населения Московской области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(498) 602-84-10</w:t>
            </w:r>
          </w:p>
          <w:p w:rsidR="00000000" w:rsidRDefault="0095402C">
            <w:pPr>
              <w:pStyle w:val="ConsPlusNormal"/>
            </w:pPr>
            <w:r>
              <w:t>143407, Московская обл., г. Красногорск, бульвар Строителей, д. 4</w:t>
            </w:r>
          </w:p>
          <w:p w:rsidR="00000000" w:rsidRDefault="0095402C">
            <w:pPr>
              <w:pStyle w:val="ConsPlusNormal"/>
            </w:pPr>
            <w:r>
              <w:t>e-mail: mszn@Mosreg.ru</w:t>
            </w:r>
          </w:p>
          <w:p w:rsidR="00000000" w:rsidRDefault="0095402C">
            <w:pPr>
              <w:pStyle w:val="ConsPlusNormal"/>
            </w:pPr>
            <w:r>
              <w:t>официальный сайт: http://mszn.mosreg.ru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Балашихинское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524-33-13, 529-06-92</w:t>
            </w:r>
          </w:p>
          <w:p w:rsidR="00000000" w:rsidRDefault="0095402C">
            <w:pPr>
              <w:pStyle w:val="ConsPlusNormal"/>
            </w:pPr>
            <w:r>
              <w:t>143900, г. Балашиха-1, ул. Мира, 5А</w:t>
            </w:r>
          </w:p>
          <w:p w:rsidR="00000000" w:rsidRDefault="0095402C">
            <w:pPr>
              <w:pStyle w:val="ConsPlusNormal"/>
            </w:pPr>
            <w:r>
              <w:t>e-mail: bal5001@Mosreg.ru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г. Бронницы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(49646) 4-41-55</w:t>
            </w:r>
          </w:p>
          <w:p w:rsidR="00000000" w:rsidRDefault="0095402C">
            <w:pPr>
              <w:pStyle w:val="ConsPlusNormal"/>
            </w:pPr>
            <w:r>
              <w:t>140170, г. Б</w:t>
            </w:r>
            <w:r>
              <w:t>ронницы, ул. Советская, 33</w:t>
            </w:r>
          </w:p>
          <w:p w:rsidR="00000000" w:rsidRDefault="0095402C">
            <w:pPr>
              <w:pStyle w:val="ConsPlusNormal"/>
            </w:pPr>
            <w:r>
              <w:t>e-mail: br5002@Mosreg.ru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п. Власиха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(495) 598-46-56, 598-48-76</w:t>
            </w:r>
          </w:p>
          <w:p w:rsidR="00000000" w:rsidRDefault="0095402C">
            <w:pPr>
              <w:pStyle w:val="ConsPlusNormal"/>
            </w:pPr>
            <w:r>
              <w:t>143010, п. Власиха, ул. Маршала Жукова, 9</w:t>
            </w:r>
          </w:p>
          <w:p w:rsidR="00000000" w:rsidRDefault="0095402C">
            <w:pPr>
              <w:pStyle w:val="ConsPlusNormal"/>
            </w:pPr>
            <w:r>
              <w:t>e-mail: vl5073@Mosreg.ru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Волоколамское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 xml:space="preserve">8 </w:t>
            </w:r>
            <w:r>
              <w:t>(49636) 2-15-23, 2-25-55, 2-40-25</w:t>
            </w:r>
          </w:p>
          <w:p w:rsidR="00000000" w:rsidRDefault="0095402C">
            <w:pPr>
              <w:pStyle w:val="ConsPlusNormal"/>
            </w:pPr>
            <w:r>
              <w:t>143600, г. Волоколамск, ул. Революционная, 5</w:t>
            </w:r>
          </w:p>
          <w:p w:rsidR="00000000" w:rsidRDefault="0095402C">
            <w:pPr>
              <w:pStyle w:val="ConsPlusNormal"/>
            </w:pPr>
            <w:r>
              <w:t>e-mail: vol5003@Mosreg.ru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Воскресенское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(49644) 2-66-27, 2-58-56</w:t>
            </w:r>
          </w:p>
          <w:p w:rsidR="00000000" w:rsidRDefault="0095402C">
            <w:pPr>
              <w:pStyle w:val="ConsPlusNormal"/>
            </w:pPr>
            <w:r>
              <w:t>140200, г. Воскресенск, ул. Победы, 28</w:t>
            </w:r>
          </w:p>
          <w:p w:rsidR="00000000" w:rsidRDefault="0095402C">
            <w:pPr>
              <w:pStyle w:val="ConsPlusNormal"/>
            </w:pPr>
            <w:r>
              <w:t>e-mail: vos5004@Mosreg.ru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7</w:t>
            </w:r>
            <w: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Дзержинское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550-20-22, 550-36-46</w:t>
            </w:r>
          </w:p>
          <w:p w:rsidR="00000000" w:rsidRDefault="0095402C">
            <w:pPr>
              <w:pStyle w:val="ConsPlusNormal"/>
            </w:pPr>
            <w:r>
              <w:t>140056, г. Дзержинский, ул. Лермонтова, 7А</w:t>
            </w:r>
          </w:p>
          <w:p w:rsidR="00000000" w:rsidRDefault="0095402C">
            <w:pPr>
              <w:pStyle w:val="ConsPlusNormal"/>
            </w:pPr>
            <w:r>
              <w:t>e-mail: dz5005@Mosreg.ru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Дмитровское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993-95-47, 8 (49622) 4-24-95</w:t>
            </w:r>
          </w:p>
          <w:p w:rsidR="00000000" w:rsidRDefault="0095402C">
            <w:pPr>
              <w:pStyle w:val="ConsPlusNormal"/>
            </w:pPr>
            <w:r>
              <w:t>141800, г. Дмитров, ул. Профессиональная, 1А</w:t>
            </w:r>
          </w:p>
          <w:p w:rsidR="00000000" w:rsidRDefault="0095402C">
            <w:pPr>
              <w:pStyle w:val="ConsPlusNormal"/>
            </w:pPr>
            <w:r>
              <w:t>e-mail: dm5006@Mosreg.ru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Долгопрудненское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408-73-22, 576-61-22</w:t>
            </w:r>
          </w:p>
          <w:p w:rsidR="00000000" w:rsidRDefault="0095402C">
            <w:pPr>
              <w:pStyle w:val="ConsPlusNormal"/>
            </w:pPr>
            <w:r>
              <w:t>141700, г. Долгопрудный, ул. Циолковского, 24</w:t>
            </w:r>
          </w:p>
          <w:p w:rsidR="00000000" w:rsidRDefault="0095402C">
            <w:pPr>
              <w:pStyle w:val="ConsPlusNormal"/>
            </w:pPr>
            <w:r>
              <w:t>e-mail: dol5007@Mosreg.ru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Домодедовское управление соц</w:t>
            </w:r>
            <w:r>
              <w:t>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(49679) 7-26-22, т./факс 3-53-42</w:t>
            </w:r>
          </w:p>
          <w:p w:rsidR="00000000" w:rsidRDefault="0095402C">
            <w:pPr>
              <w:pStyle w:val="ConsPlusNormal"/>
            </w:pPr>
            <w:r>
              <w:t>142000, г. Домодедово, ул. Советская, 19/1</w:t>
            </w:r>
          </w:p>
          <w:p w:rsidR="00000000" w:rsidRDefault="0095402C">
            <w:pPr>
              <w:pStyle w:val="ConsPlusNormal"/>
            </w:pPr>
            <w:r>
              <w:t>e-mail: dom5008@Mosreg.ru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Дубненское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(49621) 4-74-17, 2-25-41, 2-21-36</w:t>
            </w:r>
          </w:p>
          <w:p w:rsidR="00000000" w:rsidRDefault="0095402C">
            <w:pPr>
              <w:pStyle w:val="ConsPlusNormal"/>
            </w:pPr>
            <w:r>
              <w:t>141980, г. Дубна, ул. Вокзальная, 11А</w:t>
            </w:r>
          </w:p>
          <w:p w:rsidR="00000000" w:rsidRDefault="0095402C">
            <w:pPr>
              <w:pStyle w:val="ConsPlusNormal"/>
            </w:pPr>
            <w:r>
              <w:t>e-mail: dub5009@Mosreg.ru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Егорьевское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(49640) 3-29-85, 4-34-36</w:t>
            </w:r>
          </w:p>
          <w:p w:rsidR="00000000" w:rsidRDefault="0095402C">
            <w:pPr>
              <w:pStyle w:val="ConsPlusNormal"/>
            </w:pPr>
            <w:r>
              <w:t>140300, г. Егорьевск, ул. Гражданская, 30/46</w:t>
            </w:r>
          </w:p>
          <w:p w:rsidR="00000000" w:rsidRDefault="0095402C">
            <w:pPr>
              <w:pStyle w:val="ConsPlusNormal"/>
            </w:pPr>
            <w:r>
              <w:t>e-mail: eg5010@Mosreg.ru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Железнодорожное управление социаль</w:t>
            </w:r>
            <w:r>
              <w:t>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522-88-10, 527-44-01, 527-65-31</w:t>
            </w:r>
          </w:p>
          <w:p w:rsidR="00000000" w:rsidRDefault="0095402C">
            <w:pPr>
              <w:pStyle w:val="ConsPlusNormal"/>
            </w:pPr>
            <w:r>
              <w:t>143800, г. Железнодорожный, Саввинское ш., 4/1</w:t>
            </w:r>
          </w:p>
          <w:p w:rsidR="00000000" w:rsidRDefault="0095402C">
            <w:pPr>
              <w:pStyle w:val="ConsPlusNormal"/>
            </w:pPr>
            <w:r>
              <w:t>e-mail: gel5011@Mosreg.ru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Жуковское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556-01-78</w:t>
            </w:r>
          </w:p>
          <w:p w:rsidR="00000000" w:rsidRDefault="0095402C">
            <w:pPr>
              <w:pStyle w:val="ConsPlusNormal"/>
            </w:pPr>
            <w:r>
              <w:t>140160, г. Жуковский, ул. Советская, 6</w:t>
            </w:r>
          </w:p>
          <w:p w:rsidR="00000000" w:rsidRDefault="0095402C">
            <w:pPr>
              <w:pStyle w:val="ConsPlusNormal"/>
            </w:pPr>
            <w:r>
              <w:t>e-mail: guk5012@Mosreg.ru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Зарайское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(49666) 2-49-96, 2-54-54</w:t>
            </w:r>
          </w:p>
          <w:p w:rsidR="00000000" w:rsidRDefault="0095402C">
            <w:pPr>
              <w:pStyle w:val="ConsPlusNormal"/>
            </w:pPr>
            <w:r>
              <w:t>140600, г. Зарайск, ул. Мерецкова, 1</w:t>
            </w:r>
          </w:p>
          <w:p w:rsidR="00000000" w:rsidRDefault="0095402C">
            <w:pPr>
              <w:pStyle w:val="ConsPlusNormal"/>
            </w:pPr>
            <w:r>
              <w:t>e-mail: zar5013@Mosreg.ru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г. Звенигорода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597-14-09, 8 (498) 697-91-00</w:t>
            </w:r>
          </w:p>
          <w:p w:rsidR="00000000" w:rsidRDefault="0095402C">
            <w:pPr>
              <w:pStyle w:val="ConsPlusNormal"/>
            </w:pPr>
            <w:r>
              <w:t>143185, г. Звенигород, кв-л Маяковского, 9/3</w:t>
            </w:r>
          </w:p>
          <w:p w:rsidR="00000000" w:rsidRDefault="0095402C">
            <w:pPr>
              <w:pStyle w:val="ConsPlusNormal"/>
            </w:pPr>
            <w:r>
              <w:t>e-mail: zv5014@Mosreg.ru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Ивантеевское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513-26-28, 513-26-29, 8 (49653) 6-43-33</w:t>
            </w:r>
          </w:p>
          <w:p w:rsidR="00000000" w:rsidRDefault="0095402C">
            <w:pPr>
              <w:pStyle w:val="ConsPlusNormal"/>
            </w:pPr>
            <w:r>
              <w:t>141250, г. Ивантеевка, Центральный проезд, 14</w:t>
            </w:r>
          </w:p>
          <w:p w:rsidR="00000000" w:rsidRDefault="0095402C">
            <w:pPr>
              <w:pStyle w:val="ConsPlusNormal"/>
            </w:pPr>
            <w:r>
              <w:t>e-mail: iv5015@Mosreg.ru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Истринское уп</w:t>
            </w:r>
            <w:r>
              <w:t>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994-60-15, 8 (49631) 4-70-15, 4-90-70</w:t>
            </w:r>
          </w:p>
          <w:p w:rsidR="00000000" w:rsidRDefault="0095402C">
            <w:pPr>
              <w:pStyle w:val="ConsPlusNormal"/>
            </w:pPr>
            <w:r>
              <w:t>143500, г. Истра, ул. Адасько, 4А</w:t>
            </w:r>
          </w:p>
          <w:p w:rsidR="00000000" w:rsidRDefault="0095402C">
            <w:pPr>
              <w:pStyle w:val="ConsPlusNormal"/>
            </w:pPr>
            <w:r>
              <w:t>e-mail: is5016@Mosreg.ru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Каширское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(49669) 28-3-60, 28-1-70</w:t>
            </w:r>
          </w:p>
          <w:p w:rsidR="00000000" w:rsidRDefault="0095402C">
            <w:pPr>
              <w:pStyle w:val="ConsPlusNormal"/>
            </w:pPr>
            <w:r>
              <w:t>142900, г. Кашира, ул. Ленина, 2</w:t>
            </w:r>
          </w:p>
          <w:p w:rsidR="00000000" w:rsidRDefault="0095402C">
            <w:pPr>
              <w:pStyle w:val="ConsPlusNormal"/>
            </w:pPr>
            <w:r>
              <w:t>e-mail: kas5017@Mosreg.ru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Климовское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761-65-31, 762-06-06, 762-04-60</w:t>
            </w:r>
          </w:p>
          <w:p w:rsidR="00000000" w:rsidRDefault="0095402C">
            <w:pPr>
              <w:pStyle w:val="ConsPlusNormal"/>
            </w:pPr>
            <w:r>
              <w:t>142180, г. Климовск, ул. Ленина, 32</w:t>
            </w:r>
          </w:p>
          <w:p w:rsidR="00000000" w:rsidRDefault="0095402C">
            <w:pPr>
              <w:pStyle w:val="ConsPlusNormal"/>
            </w:pPr>
            <w:r>
              <w:t>e-mail: kl5018@Mosreg.ru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Клинское управление социальной защит</w:t>
            </w:r>
            <w:r>
              <w:t>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(49624) 5-80-67, 3-47-97, 3-44-97</w:t>
            </w:r>
          </w:p>
          <w:p w:rsidR="00000000" w:rsidRDefault="0095402C">
            <w:pPr>
              <w:pStyle w:val="ConsPlusNormal"/>
            </w:pPr>
            <w:r>
              <w:t>141600, г. Клин, ул. К. Маркса, 18/20</w:t>
            </w:r>
          </w:p>
          <w:p w:rsidR="00000000" w:rsidRDefault="0095402C">
            <w:pPr>
              <w:pStyle w:val="ConsPlusNormal"/>
            </w:pPr>
            <w:r>
              <w:t>e-mail: kl5019@Mosreg.ru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Коломенское городское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(4966) 14-00-54, 13-20-62, 15-15-88</w:t>
            </w:r>
          </w:p>
          <w:p w:rsidR="00000000" w:rsidRDefault="0095402C">
            <w:pPr>
              <w:pStyle w:val="ConsPlusNormal"/>
            </w:pPr>
            <w:r>
              <w:t>140402, г. Коломна, ул. Чкалова, 17</w:t>
            </w:r>
          </w:p>
          <w:p w:rsidR="00000000" w:rsidRDefault="0095402C">
            <w:pPr>
              <w:pStyle w:val="ConsPlusNormal"/>
            </w:pPr>
            <w:r>
              <w:t>e-mai</w:t>
            </w:r>
            <w:r>
              <w:t>l: kol5020@Mosreg.ru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Коломенское районное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(4966) 18-60-95, 18-57-00, 18-70-22</w:t>
            </w:r>
          </w:p>
          <w:p w:rsidR="00000000" w:rsidRDefault="0095402C">
            <w:pPr>
              <w:pStyle w:val="ConsPlusNormal"/>
            </w:pPr>
            <w:r>
              <w:t>140400, г. Коломна, ул. Зайцева, 40</w:t>
            </w:r>
          </w:p>
          <w:p w:rsidR="00000000" w:rsidRDefault="0095402C">
            <w:pPr>
              <w:pStyle w:val="ConsPlusNormal"/>
            </w:pPr>
            <w:r>
              <w:t>e-mail: kol5021@Mosreg.ru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Кор</w:t>
            </w:r>
            <w:r>
              <w:t>олевское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512-03-93, 8 (498) 681-52-74, 511-43-39</w:t>
            </w:r>
          </w:p>
          <w:p w:rsidR="00000000" w:rsidRDefault="0095402C">
            <w:pPr>
              <w:pStyle w:val="ConsPlusNormal"/>
            </w:pPr>
            <w:r>
              <w:t>141070, г. Королев, ул. Циолковского, 29</w:t>
            </w:r>
          </w:p>
          <w:p w:rsidR="00000000" w:rsidRDefault="0095402C">
            <w:pPr>
              <w:pStyle w:val="ConsPlusNormal"/>
            </w:pPr>
            <w:r>
              <w:t>e-mail: kor5022@Mosreg.ru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г. Котельники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550-93-49, 550-93-50</w:t>
            </w:r>
          </w:p>
          <w:p w:rsidR="00000000" w:rsidRDefault="0095402C">
            <w:pPr>
              <w:pStyle w:val="ConsPlusNormal"/>
            </w:pPr>
            <w:r>
              <w:t>140054, г. Котельники, мкр.</w:t>
            </w:r>
            <w:r>
              <w:t xml:space="preserve"> Ковровый, 9</w:t>
            </w:r>
          </w:p>
          <w:p w:rsidR="00000000" w:rsidRDefault="0095402C">
            <w:pPr>
              <w:pStyle w:val="ConsPlusNormal"/>
            </w:pPr>
            <w:r>
              <w:t>e-mail: kot5023@Mosreg.ru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Красноармейское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(49653) 8-28-85, 8-23-55</w:t>
            </w:r>
          </w:p>
          <w:p w:rsidR="00000000" w:rsidRDefault="0095402C">
            <w:pPr>
              <w:pStyle w:val="ConsPlusNormal"/>
            </w:pPr>
            <w:r>
              <w:t>141292, г. Красноармейск, пр-т Испытателей, д. 25/2</w:t>
            </w:r>
          </w:p>
          <w:p w:rsidR="00000000" w:rsidRDefault="0095402C">
            <w:pPr>
              <w:pStyle w:val="ConsPlusNormal"/>
            </w:pPr>
            <w:r>
              <w:t>e-mail: kr5024@Mosreg.ru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Красногорское управление социальной защиты насел</w:t>
            </w:r>
            <w:r>
              <w:t>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562-83-84, 562-89-67, 562-52-62</w:t>
            </w:r>
          </w:p>
          <w:p w:rsidR="00000000" w:rsidRDefault="0095402C">
            <w:pPr>
              <w:pStyle w:val="ConsPlusNormal"/>
            </w:pPr>
            <w:r>
              <w:t>143400, г. Красногорск, Волоколамское шоссе, 8</w:t>
            </w:r>
          </w:p>
          <w:p w:rsidR="00000000" w:rsidRDefault="0095402C">
            <w:pPr>
              <w:pStyle w:val="ConsPlusNormal"/>
            </w:pPr>
            <w:r>
              <w:t>e-mail: kr5025@Mosreg.ru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г. Краснознаменска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495-590-43-86; 590-43-88; 590-43-87</w:t>
            </w:r>
          </w:p>
          <w:p w:rsidR="00000000" w:rsidRDefault="0095402C">
            <w:pPr>
              <w:pStyle w:val="ConsPlusNormal"/>
            </w:pPr>
            <w:r>
              <w:t>143090, г. Краснознаменск, ул. Краснознаменная, 1</w:t>
            </w:r>
          </w:p>
          <w:p w:rsidR="00000000" w:rsidRDefault="0095402C">
            <w:pPr>
              <w:pStyle w:val="ConsPlusNormal"/>
            </w:pPr>
            <w:r>
              <w:t>e-mail: kr5026@Mosreg.ru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Ленинское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549-80-22, 549-07-56</w:t>
            </w:r>
          </w:p>
          <w:p w:rsidR="00000000" w:rsidRDefault="0095402C">
            <w:pPr>
              <w:pStyle w:val="ConsPlusNormal"/>
            </w:pPr>
            <w:r>
              <w:t>142700, г. Видное, ул. Школьная, 60</w:t>
            </w:r>
          </w:p>
          <w:p w:rsidR="00000000" w:rsidRDefault="0095402C">
            <w:pPr>
              <w:pStyle w:val="ConsPlusNormal"/>
            </w:pPr>
            <w:r>
              <w:t>e-mail: len5027@Mosreg.ru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Лобненское управление социальной защиты</w:t>
            </w:r>
            <w:r>
              <w:t xml:space="preserve">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577-12-04, 577-33-11, 577-05-81</w:t>
            </w:r>
          </w:p>
          <w:p w:rsidR="00000000" w:rsidRDefault="0095402C">
            <w:pPr>
              <w:pStyle w:val="ConsPlusNormal"/>
            </w:pPr>
            <w:r>
              <w:t>141730, г. Лобня, ул. Циолковского, 5</w:t>
            </w:r>
          </w:p>
          <w:p w:rsidR="00000000" w:rsidRDefault="0095402C">
            <w:pPr>
              <w:pStyle w:val="ConsPlusNormal"/>
            </w:pPr>
            <w:r>
              <w:t>e-mail: lob5028@Mosreg.ru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г. Лосино-Петровский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(49656) 7-55-19, 7-40-55</w:t>
            </w:r>
          </w:p>
          <w:p w:rsidR="00000000" w:rsidRDefault="0095402C">
            <w:pPr>
              <w:pStyle w:val="ConsPlusNormal"/>
            </w:pPr>
            <w:r>
              <w:t>141150, г. Лосино-Петр</w:t>
            </w:r>
            <w:r>
              <w:t>овский, ул. Октябрьская, 6</w:t>
            </w:r>
          </w:p>
          <w:p w:rsidR="00000000" w:rsidRDefault="0095402C">
            <w:pPr>
              <w:pStyle w:val="ConsPlusNormal"/>
            </w:pPr>
            <w:r>
              <w:t>e-mail: los5029@Mosreg.ru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Лотошинское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(49628) 7-04-33, 7-14-65, 7-14-98; 496-287-32-05</w:t>
            </w:r>
          </w:p>
          <w:p w:rsidR="00000000" w:rsidRDefault="0095402C">
            <w:pPr>
              <w:pStyle w:val="ConsPlusNormal"/>
            </w:pPr>
            <w:r>
              <w:t>143800, г. Лотошино, ул. Центральная, 40</w:t>
            </w:r>
          </w:p>
          <w:p w:rsidR="00000000" w:rsidRDefault="0095402C">
            <w:pPr>
              <w:pStyle w:val="ConsPlusNormal"/>
            </w:pPr>
            <w:r>
              <w:t>e-mail: lot5030@Mosreg.ru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Луховицкое управление со</w:t>
            </w:r>
            <w:r>
              <w:t>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(49663) 2-17-73 (факс), 2-16-18</w:t>
            </w:r>
          </w:p>
          <w:p w:rsidR="00000000" w:rsidRDefault="0095402C">
            <w:pPr>
              <w:pStyle w:val="ConsPlusNormal"/>
            </w:pPr>
            <w:r>
              <w:t>140501, г. Луховицы, ул. Советская, 7</w:t>
            </w:r>
          </w:p>
          <w:p w:rsidR="00000000" w:rsidRDefault="0095402C">
            <w:pPr>
              <w:pStyle w:val="ConsPlusNormal"/>
            </w:pPr>
            <w:r>
              <w:t>e-mail: luh5031@Mosreg.ru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Лыткаринское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555-44-90, 552-89-08, 552-71-21</w:t>
            </w:r>
          </w:p>
          <w:p w:rsidR="00000000" w:rsidRDefault="0095402C">
            <w:pPr>
              <w:pStyle w:val="ConsPlusNormal"/>
            </w:pPr>
            <w:r>
              <w:t>140081, г. Лыткарино, ул. Пионерская, 12А</w:t>
            </w:r>
          </w:p>
          <w:p w:rsidR="00000000" w:rsidRDefault="0095402C">
            <w:pPr>
              <w:pStyle w:val="ConsPlusNormal"/>
            </w:pPr>
            <w:r>
              <w:t>e</w:t>
            </w:r>
            <w:r>
              <w:t>-mail: lit5032@Mosreg.ru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Люберецкое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(495) 554-95-08, 554-83-21</w:t>
            </w:r>
          </w:p>
          <w:p w:rsidR="00000000" w:rsidRDefault="0095402C">
            <w:pPr>
              <w:pStyle w:val="ConsPlusNormal"/>
            </w:pPr>
            <w:r>
              <w:t>140000, г. Люберцы, ул. Мира, 7а</w:t>
            </w:r>
          </w:p>
          <w:p w:rsidR="00000000" w:rsidRDefault="0095402C">
            <w:pPr>
              <w:pStyle w:val="ConsPlusNormal"/>
            </w:pPr>
            <w:r>
              <w:t>e-mail: 15033@Mosreg.ru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Можайское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(49638) 23-990, 23-651</w:t>
            </w:r>
          </w:p>
          <w:p w:rsidR="00000000" w:rsidRDefault="0095402C">
            <w:pPr>
              <w:pStyle w:val="ConsPlusNormal"/>
            </w:pPr>
            <w:r>
              <w:t>143200, г. Можайск, ул. Московская, 15</w:t>
            </w:r>
          </w:p>
          <w:p w:rsidR="00000000" w:rsidRDefault="0095402C">
            <w:pPr>
              <w:pStyle w:val="ConsPlusNormal"/>
            </w:pPr>
            <w:r>
              <w:t>e-mail: mog5034@Mosreg.ru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Мытищинское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586-17-39, 586-81-95</w:t>
            </w:r>
          </w:p>
          <w:p w:rsidR="00000000" w:rsidRDefault="0095402C">
            <w:pPr>
              <w:pStyle w:val="ConsPlusNormal"/>
            </w:pPr>
            <w:r>
              <w:t>141008, г. Мытищи, ул. Мира, 7/1</w:t>
            </w:r>
          </w:p>
          <w:p w:rsidR="00000000" w:rsidRDefault="0095402C">
            <w:pPr>
              <w:pStyle w:val="ConsPlusNormal"/>
            </w:pPr>
            <w:r>
              <w:t>e-mail:</w:t>
            </w:r>
            <w:r>
              <w:t xml:space="preserve"> mit5036@Mosreg.ru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Наро-Фоминское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(496-34) ф. 3-77-38, 3-42-50, 7-38-17</w:t>
            </w:r>
          </w:p>
          <w:p w:rsidR="00000000" w:rsidRDefault="0095402C">
            <w:pPr>
              <w:pStyle w:val="ConsPlusNormal"/>
            </w:pPr>
            <w:r>
              <w:t>143300, г. Наро-Фоминск, ул. Ленина, 24</w:t>
            </w:r>
          </w:p>
          <w:p w:rsidR="00000000" w:rsidRDefault="0095402C">
            <w:pPr>
              <w:pStyle w:val="ConsPlusNormal"/>
            </w:pPr>
            <w:r>
              <w:t>e-mail: nar5037@Mosreg.ru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Ногинское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(496-51) 1-74-01, 4-22-88, 4-53-00</w:t>
            </w:r>
          </w:p>
          <w:p w:rsidR="00000000" w:rsidRDefault="0095402C">
            <w:pPr>
              <w:pStyle w:val="ConsPlusNormal"/>
            </w:pPr>
            <w:r>
              <w:t>142400, г. Ногинск, ул. Рабочая, 36</w:t>
            </w:r>
          </w:p>
          <w:p w:rsidR="00000000" w:rsidRDefault="0095402C">
            <w:pPr>
              <w:pStyle w:val="ConsPlusNormal"/>
            </w:pPr>
            <w:r>
              <w:t>e-mail: nog5038@Mosreg.ru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Одинцовское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599-62-63, 599-34-64, 593-44-56</w:t>
            </w:r>
          </w:p>
          <w:p w:rsidR="00000000" w:rsidRDefault="0095402C">
            <w:pPr>
              <w:pStyle w:val="ConsPlusNormal"/>
            </w:pPr>
            <w:r>
              <w:t>143005, г. Одинцово, ул. Маршала Жукова, 10</w:t>
            </w:r>
          </w:p>
          <w:p w:rsidR="00000000" w:rsidRDefault="0095402C">
            <w:pPr>
              <w:pStyle w:val="ConsPlusNormal"/>
            </w:pPr>
            <w:r>
              <w:t>e-mail: od5039@Mosreg.ru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Озерское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 70) 2-17-11, 2-13-16</w:t>
            </w:r>
          </w:p>
          <w:p w:rsidR="00000000" w:rsidRDefault="0095402C">
            <w:pPr>
              <w:pStyle w:val="ConsPlusNormal"/>
            </w:pPr>
            <w:r>
              <w:t>140560, г. Озеры, ул. Ленина, 24</w:t>
            </w:r>
          </w:p>
          <w:p w:rsidR="00000000" w:rsidRDefault="0095402C">
            <w:pPr>
              <w:pStyle w:val="ConsPlusNormal"/>
            </w:pPr>
            <w:r>
              <w:t>e-mail: oz5040@Mosreg.ru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Орехово-Зуевское городское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(496-42) 9-07-37, 9-07-36</w:t>
            </w:r>
          </w:p>
          <w:p w:rsidR="00000000" w:rsidRDefault="0095402C">
            <w:pPr>
              <w:pStyle w:val="ConsPlusNormal"/>
            </w:pPr>
            <w:r>
              <w:t>142600, г. Орехово</w:t>
            </w:r>
            <w:r>
              <w:t>-Зуево, ул. Стаханова, 24,</w:t>
            </w:r>
          </w:p>
          <w:p w:rsidR="00000000" w:rsidRDefault="0095402C">
            <w:pPr>
              <w:pStyle w:val="ConsPlusNormal"/>
            </w:pPr>
            <w:r>
              <w:t>e-mail: or5041@Mosreg.ru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Орехово-Зуевское районное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(496-42) 2-29-10</w:t>
            </w:r>
          </w:p>
          <w:p w:rsidR="00000000" w:rsidRDefault="0095402C">
            <w:pPr>
              <w:pStyle w:val="ConsPlusNormal"/>
            </w:pPr>
            <w:r>
              <w:t>142602, г. Орехово-Зуево, ул. Пушкина, 7</w:t>
            </w:r>
          </w:p>
          <w:p w:rsidR="00000000" w:rsidRDefault="0095402C">
            <w:pPr>
              <w:pStyle w:val="ConsPlusNormal"/>
            </w:pPr>
            <w:r>
              <w:t>e-mail: or5042@Mosreg.ru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Павлово-Посадское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8-496-439-22-69, 496-439-22-67</w:t>
            </w:r>
          </w:p>
          <w:p w:rsidR="00000000" w:rsidRDefault="0095402C">
            <w:pPr>
              <w:pStyle w:val="ConsPlusNormal"/>
            </w:pPr>
            <w:r>
              <w:t>142500, г. Павловский Посад, ул. Орджоникидзе, 12</w:t>
            </w:r>
          </w:p>
          <w:p w:rsidR="00000000" w:rsidRDefault="0095402C">
            <w:pPr>
              <w:pStyle w:val="ConsPlusNormal"/>
            </w:pPr>
            <w:r>
              <w:t>e-mail: pav5043@Mosreg.ru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Подольское городское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(4967) 54-17-01, (4967) 6</w:t>
            </w:r>
            <w:r>
              <w:t>9-91-20</w:t>
            </w:r>
          </w:p>
          <w:p w:rsidR="00000000" w:rsidRDefault="0095402C">
            <w:pPr>
              <w:pStyle w:val="ConsPlusNormal"/>
            </w:pPr>
            <w:r>
              <w:t>142104, г. Подольск, ул. Литейная, 6/8</w:t>
            </w:r>
          </w:p>
          <w:p w:rsidR="00000000" w:rsidRDefault="0095402C">
            <w:pPr>
              <w:pStyle w:val="ConsPlusNormal"/>
            </w:pPr>
            <w:r>
              <w:t>e-mail: pod5044@Mosreg.ru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Подольское районное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(4967) 57-36-89, 57-36-96, 57-17-41</w:t>
            </w:r>
          </w:p>
          <w:p w:rsidR="00000000" w:rsidRDefault="0095402C">
            <w:pPr>
              <w:pStyle w:val="ConsPlusNormal"/>
            </w:pPr>
            <w:r>
              <w:t>142100, г. Подольск, ул. Маштакова, 12</w:t>
            </w:r>
          </w:p>
          <w:p w:rsidR="00000000" w:rsidRDefault="0095402C">
            <w:pPr>
              <w:pStyle w:val="ConsPlusNormal"/>
            </w:pPr>
            <w:r>
              <w:t>e-mail: pod5045@Mosreg.ru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Протвинское</w:t>
            </w:r>
            <w:r>
              <w:t xml:space="preserve">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(49677) 4-67-93, 4-98-36</w:t>
            </w:r>
          </w:p>
          <w:p w:rsidR="00000000" w:rsidRDefault="0095402C">
            <w:pPr>
              <w:pStyle w:val="ConsPlusNormal"/>
            </w:pPr>
            <w:r>
              <w:t>142280, г. Протвино, ул. Ленина, 5</w:t>
            </w:r>
          </w:p>
          <w:p w:rsidR="00000000" w:rsidRDefault="0095402C">
            <w:pPr>
              <w:pStyle w:val="ConsPlusNormal"/>
            </w:pPr>
            <w:r>
              <w:t>e-mail: pr5046@Mosreg.ru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Пушкинское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993-35-51, 993-53-65</w:t>
            </w:r>
          </w:p>
          <w:p w:rsidR="00000000" w:rsidRDefault="0095402C">
            <w:pPr>
              <w:pStyle w:val="ConsPlusNormal"/>
            </w:pPr>
            <w:r>
              <w:t>141207, г. Пушкино, ул. Некрасова, 5</w:t>
            </w:r>
          </w:p>
          <w:p w:rsidR="00000000" w:rsidRDefault="0095402C">
            <w:pPr>
              <w:pStyle w:val="ConsPlusNormal"/>
            </w:pPr>
            <w:r>
              <w:t>e-mail: push5047@Mosreg.ru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г. Пущино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(49677) 3-27-31, 3-07-81</w:t>
            </w:r>
          </w:p>
          <w:p w:rsidR="00000000" w:rsidRDefault="0095402C">
            <w:pPr>
              <w:pStyle w:val="ConsPlusNormal"/>
            </w:pPr>
            <w:r>
              <w:t>142292, г. Пущино, микрорайон Г, 13</w:t>
            </w:r>
          </w:p>
          <w:p w:rsidR="00000000" w:rsidRDefault="0095402C">
            <w:pPr>
              <w:pStyle w:val="ConsPlusNormal"/>
            </w:pPr>
            <w:r>
              <w:t>e-mail: push5048@Mosreg.ru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Раменское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(496-46) 3-46-01, 3-44-83</w:t>
            </w:r>
          </w:p>
          <w:p w:rsidR="00000000" w:rsidRDefault="0095402C">
            <w:pPr>
              <w:pStyle w:val="ConsPlusNormal"/>
            </w:pPr>
            <w:r>
              <w:t>140108, г. Раменское, пр-д Железнодорожный, 7</w:t>
            </w:r>
          </w:p>
          <w:p w:rsidR="00000000" w:rsidRDefault="0095402C">
            <w:pPr>
              <w:pStyle w:val="ConsPlusNormal"/>
            </w:pPr>
            <w:r>
              <w:t>e-mail: ram5049@Mosreg.ru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Реутовское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528-11-30, 528-33-79</w:t>
            </w:r>
          </w:p>
          <w:p w:rsidR="00000000" w:rsidRDefault="0095402C">
            <w:pPr>
              <w:pStyle w:val="ConsPlusNormal"/>
            </w:pPr>
            <w:r>
              <w:t>143966, г. Реутов, ул. Кирова, 5</w:t>
            </w:r>
          </w:p>
          <w:p w:rsidR="00000000" w:rsidRDefault="0095402C">
            <w:pPr>
              <w:pStyle w:val="ConsPlusNormal"/>
            </w:pPr>
            <w:r>
              <w:t>e-mail: reut5050@Mosreg.ru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г. Рошаль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(496-45) 5-81-49, 5-85-31, ф. 5-85-34</w:t>
            </w:r>
          </w:p>
          <w:p w:rsidR="00000000" w:rsidRDefault="0095402C">
            <w:pPr>
              <w:pStyle w:val="ConsPlusNormal"/>
            </w:pPr>
            <w:r>
              <w:t>140730, г. Рошаль, ул. Ф. Энгельса, 16, корпус 2</w:t>
            </w:r>
          </w:p>
          <w:p w:rsidR="00000000" w:rsidRDefault="0095402C">
            <w:pPr>
              <w:pStyle w:val="ConsPlusNormal"/>
            </w:pPr>
            <w:r>
              <w:t>e-mail: rosh5051@Mosreg.ru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Рузское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(496-27) 2-42-71, 5-02-09, 2-03-66</w:t>
            </w:r>
          </w:p>
          <w:p w:rsidR="00000000" w:rsidRDefault="0095402C">
            <w:pPr>
              <w:pStyle w:val="ConsPlusNormal"/>
            </w:pPr>
            <w:r>
              <w:t>143103,</w:t>
            </w:r>
            <w:r>
              <w:t xml:space="preserve"> г. Руза, ул. Социалистическая, 59</w:t>
            </w:r>
          </w:p>
          <w:p w:rsidR="00000000" w:rsidRDefault="0095402C">
            <w:pPr>
              <w:pStyle w:val="ConsPlusNormal"/>
            </w:pPr>
            <w:r>
              <w:t>e-mail: ruz5052@Mosreg.ru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Сергиево-Посадское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540-31-88</w:t>
            </w:r>
          </w:p>
          <w:p w:rsidR="00000000" w:rsidRDefault="0095402C">
            <w:pPr>
              <w:pStyle w:val="ConsPlusNormal"/>
            </w:pPr>
            <w:r>
              <w:t>141315, г. Сергиев Посад, пр-т Красной Армии, 94/2</w:t>
            </w:r>
          </w:p>
          <w:p w:rsidR="00000000" w:rsidRDefault="0095402C">
            <w:pPr>
              <w:pStyle w:val="ConsPlusNormal"/>
            </w:pPr>
            <w:r>
              <w:t>e-mail: ser5053@Mosreg.ru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Серебряно-Прудское управление со</w:t>
            </w:r>
            <w:r>
              <w:t>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(496-67) 3-15-59, 3-33-41</w:t>
            </w:r>
          </w:p>
          <w:p w:rsidR="00000000" w:rsidRDefault="0095402C">
            <w:pPr>
              <w:pStyle w:val="ConsPlusNormal"/>
            </w:pPr>
            <w:r>
              <w:t>142970, г. Серебряные Пруды, ул. Привокзальная, 2</w:t>
            </w:r>
          </w:p>
          <w:p w:rsidR="00000000" w:rsidRDefault="0095402C">
            <w:pPr>
              <w:pStyle w:val="ConsPlusNormal"/>
            </w:pPr>
            <w:r>
              <w:t>e-mail: ser5054@Mosreg.ru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Серпуховское городское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(4967) 75-13-38, 75-01-14</w:t>
            </w:r>
          </w:p>
          <w:p w:rsidR="00000000" w:rsidRDefault="0095402C">
            <w:pPr>
              <w:pStyle w:val="ConsPlusNormal"/>
            </w:pPr>
            <w:r>
              <w:t>142203, г. Серпухов, ул. Советская, 88</w:t>
            </w:r>
          </w:p>
          <w:p w:rsidR="00000000" w:rsidRDefault="0095402C">
            <w:pPr>
              <w:pStyle w:val="ConsPlusNormal"/>
            </w:pPr>
            <w:r>
              <w:t>e-mail: ser5055@Mosreg.ru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Серпуховское районное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(4967) 72-04-14, 35-14-62, 35-18-</w:t>
            </w:r>
            <w:r>
              <w:t>07</w:t>
            </w:r>
          </w:p>
          <w:p w:rsidR="00000000" w:rsidRDefault="0095402C">
            <w:pPr>
              <w:pStyle w:val="ConsPlusNormal"/>
            </w:pPr>
            <w:r>
              <w:t>142200, г. Серпухов, ул. Советская, 19</w:t>
            </w:r>
          </w:p>
          <w:p w:rsidR="00000000" w:rsidRDefault="0095402C">
            <w:pPr>
              <w:pStyle w:val="ConsPlusNormal"/>
            </w:pPr>
            <w:r>
              <w:t>e-mail: ser5056@Mosreg.ru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Солнечногорское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994-10-95, 994-16-68</w:t>
            </w:r>
          </w:p>
          <w:p w:rsidR="00000000" w:rsidRDefault="0095402C">
            <w:pPr>
              <w:pStyle w:val="ConsPlusNormal"/>
            </w:pPr>
            <w:r>
              <w:t>141503, г. Солнечногорск, ул. Баранова, 21/24</w:t>
            </w:r>
          </w:p>
          <w:p w:rsidR="00000000" w:rsidRDefault="0095402C">
            <w:pPr>
              <w:pStyle w:val="ConsPlusNormal"/>
            </w:pPr>
            <w:r>
              <w:t>e-mail: sol5057@Mosreg.ru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Ступинское управление социальн</w:t>
            </w:r>
            <w:r>
              <w:t>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(496-64) 4-62-35</w:t>
            </w:r>
          </w:p>
          <w:p w:rsidR="00000000" w:rsidRDefault="0095402C">
            <w:pPr>
              <w:pStyle w:val="ConsPlusNormal"/>
            </w:pPr>
            <w:r>
              <w:t>142800, г. Ступино, ул. Андропова, 43А/2</w:t>
            </w:r>
          </w:p>
          <w:p w:rsidR="00000000" w:rsidRDefault="0095402C">
            <w:pPr>
              <w:pStyle w:val="ConsPlusNormal"/>
            </w:pPr>
            <w:r>
              <w:t>e-mail: st5058@Mosreg.ru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Талдомское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(496-20) 6-43-25, 6-05-18, 6-53-00</w:t>
            </w:r>
          </w:p>
          <w:p w:rsidR="00000000" w:rsidRDefault="0095402C">
            <w:pPr>
              <w:pStyle w:val="ConsPlusNormal"/>
            </w:pPr>
            <w:r>
              <w:t>141900, г. Талдом, ул. Салтыкова-Щедрина, 42/1</w:t>
            </w:r>
          </w:p>
          <w:p w:rsidR="00000000" w:rsidRDefault="0095402C">
            <w:pPr>
              <w:pStyle w:val="ConsPlusNormal"/>
            </w:pPr>
            <w:r>
              <w:t>e-mail: tal5059@Mosreg.ru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Фрязинское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(496-56) 4-93-88, 526-91-13</w:t>
            </w:r>
          </w:p>
          <w:p w:rsidR="00000000" w:rsidRDefault="0095402C">
            <w:pPr>
              <w:pStyle w:val="ConsPlusNormal"/>
            </w:pPr>
            <w:r>
              <w:t>141191, г. Фрязино, ул. Вокзальная, 19</w:t>
            </w:r>
          </w:p>
          <w:p w:rsidR="00000000" w:rsidRDefault="0095402C">
            <w:pPr>
              <w:pStyle w:val="ConsPlusNormal"/>
            </w:pPr>
            <w:r>
              <w:t>e-mail: fr5061@Mosreg.ru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Химкинское управление социаль</w:t>
            </w:r>
            <w:r>
              <w:t>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575-23-33, 572-85-22, 572-85-14, 575-95-54</w:t>
            </w:r>
          </w:p>
          <w:p w:rsidR="00000000" w:rsidRDefault="0095402C">
            <w:pPr>
              <w:pStyle w:val="ConsPlusNormal"/>
            </w:pPr>
            <w:r>
              <w:t>141400, г. Химки, ул. Кирова, 16/10</w:t>
            </w:r>
          </w:p>
          <w:p w:rsidR="00000000" w:rsidRDefault="0095402C">
            <w:pPr>
              <w:pStyle w:val="ConsPlusNormal"/>
            </w:pPr>
            <w:r>
              <w:t>e-mail: him5062@Mosreg.ru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п. Черноголовка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522-40-77, 522-39-63</w:t>
            </w:r>
          </w:p>
          <w:p w:rsidR="00000000" w:rsidRDefault="0095402C">
            <w:pPr>
              <w:pStyle w:val="ConsPlusNormal"/>
            </w:pPr>
            <w:r>
              <w:t>142432, г. Черноголовка, Институтский пр-т, 8</w:t>
            </w:r>
          </w:p>
          <w:p w:rsidR="00000000" w:rsidRDefault="0095402C">
            <w:pPr>
              <w:pStyle w:val="ConsPlusNormal"/>
            </w:pPr>
            <w:r>
              <w:t>e-mail: ch5063@Mosreg.ru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Чеховское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(496-72) 3-07-40, 2-18-55</w:t>
            </w:r>
          </w:p>
          <w:p w:rsidR="00000000" w:rsidRDefault="0095402C">
            <w:pPr>
              <w:pStyle w:val="ConsPlusNormal"/>
            </w:pPr>
            <w:r>
              <w:t>142306, г. Чехов, Советская площадь, 3</w:t>
            </w:r>
          </w:p>
          <w:p w:rsidR="00000000" w:rsidRDefault="0095402C">
            <w:pPr>
              <w:pStyle w:val="ConsPlusNormal"/>
            </w:pPr>
            <w:r>
              <w:t>e-mail: ch5064@Mosreg.ru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Шатурское управление социальной за</w:t>
            </w:r>
            <w:r>
              <w:t>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(496-45) 3-09-93</w:t>
            </w:r>
          </w:p>
          <w:p w:rsidR="00000000" w:rsidRDefault="0095402C">
            <w:pPr>
              <w:pStyle w:val="ConsPlusNormal"/>
            </w:pPr>
            <w:r>
              <w:t>140700, г. Шатура, ул. Интернациональная, 15</w:t>
            </w:r>
          </w:p>
          <w:p w:rsidR="00000000" w:rsidRDefault="0095402C">
            <w:pPr>
              <w:pStyle w:val="ConsPlusNormal"/>
            </w:pPr>
            <w:r>
              <w:t>e-mail: sh5065@Mosreg.ru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Шаховское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(496-37) 3-30-33</w:t>
            </w:r>
          </w:p>
          <w:p w:rsidR="00000000" w:rsidRDefault="0095402C">
            <w:pPr>
              <w:pStyle w:val="ConsPlusNormal"/>
            </w:pPr>
            <w:r>
              <w:t>143700, пос. Шаховская, ул. 1-я Советская, 25</w:t>
            </w:r>
          </w:p>
          <w:p w:rsidR="00000000" w:rsidRDefault="0095402C">
            <w:pPr>
              <w:pStyle w:val="ConsPlusNormal"/>
            </w:pPr>
            <w:r>
              <w:t>e-mail: sh5066@Mosreg.ru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Щел</w:t>
            </w:r>
            <w:r>
              <w:t>ковское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 56) 6-65-83, 6-64-52</w:t>
            </w:r>
          </w:p>
          <w:p w:rsidR="00000000" w:rsidRDefault="0095402C">
            <w:pPr>
              <w:pStyle w:val="ConsPlusNormal"/>
            </w:pPr>
            <w:r>
              <w:t>141100, г. Щелково, ул. Краснознаменская, 12</w:t>
            </w:r>
          </w:p>
          <w:p w:rsidR="00000000" w:rsidRDefault="0095402C">
            <w:pPr>
              <w:pStyle w:val="ConsPlusNormal"/>
            </w:pPr>
            <w:r>
              <w:t>e-mail: sch5067@Mosreg.ru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Отдел социальной защиты населения г. Электрогорска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(496-43) 3-20-56</w:t>
            </w:r>
          </w:p>
          <w:p w:rsidR="00000000" w:rsidRDefault="0095402C">
            <w:pPr>
              <w:pStyle w:val="ConsPlusNormal"/>
            </w:pPr>
            <w:r>
              <w:t>142530, г. Электрогорск, пл. Советская, 2</w:t>
            </w:r>
          </w:p>
          <w:p w:rsidR="00000000" w:rsidRDefault="0095402C">
            <w:pPr>
              <w:pStyle w:val="ConsPlusNormal"/>
            </w:pPr>
            <w:r>
              <w:t>e-mail: el5069@Mosreg.ru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Электростальское управление социальной 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(496-57) 2-61-87, 707-92-65</w:t>
            </w:r>
          </w:p>
          <w:p w:rsidR="00000000" w:rsidRDefault="0095402C">
            <w:pPr>
              <w:pStyle w:val="ConsPlusNormal"/>
            </w:pPr>
            <w:r>
              <w:t>144002, г. Электросталь, ул. Пионерская, 13</w:t>
            </w:r>
          </w:p>
          <w:p w:rsidR="00000000" w:rsidRDefault="0095402C">
            <w:pPr>
              <w:pStyle w:val="ConsPlusNormal"/>
            </w:pPr>
            <w:r>
              <w:t>el5070@Mosreg.ru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70.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 xml:space="preserve">Юбилейное управление социальной </w:t>
            </w:r>
            <w:r>
              <w:t>защиты населения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515-95-66, 519-97-37</w:t>
            </w:r>
          </w:p>
          <w:p w:rsidR="00000000" w:rsidRDefault="0095402C">
            <w:pPr>
              <w:pStyle w:val="ConsPlusNormal"/>
            </w:pPr>
            <w:r>
              <w:t>141092, г. Юбилейный, ул. Ленинская, 4</w:t>
            </w:r>
          </w:p>
          <w:p w:rsidR="00000000" w:rsidRDefault="0095402C">
            <w:pPr>
              <w:pStyle w:val="ConsPlusNormal"/>
            </w:pPr>
            <w:r>
              <w:t>e-mail: ub5071@Mosreg.ru</w:t>
            </w:r>
          </w:p>
        </w:tc>
      </w:tr>
    </w:tbl>
    <w:p w:rsidR="00000000" w:rsidRDefault="0095402C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  <w:outlineLvl w:val="2"/>
      </w:pPr>
      <w:r>
        <w:t>2. Многофункциональный центр Государственное казенное учреждение Московской области "Московский областной многофункциональный центр предоставления государственных и муниципальных услуг".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 xml:space="preserve">Место нахождения многофункционального центра: 125464, г. Москва, ул. </w:t>
      </w:r>
      <w:r>
        <w:t>Митинская, д. 10, корпус 1, помещение 1.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График работы многофункционального центра:</w:t>
      </w:r>
    </w:p>
    <w:p w:rsidR="00000000" w:rsidRDefault="00954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309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Понедельник: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Вторник: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Среда: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 09.00 до 18.00 (перерыв 13.00-13.45)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Четверг: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 09.00 до 18</w:t>
            </w:r>
            <w:r>
              <w:t>.00 (перерыв 13.00-13.45)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Пятница: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 09.00 до 16.45 (перерыв 13.00-13.45)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Суббота: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Воскресенье: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Почтовый адрес многофункционального центра: 143407, Московская область, г. Красногорск, бульвар Строителей, д. 1.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Телефон Call-центра: 8 (495) 794-86-41.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Официальный сайт многофункционального центра в сети Интернет: mfc.mosreg.ru.</w:t>
      </w:r>
    </w:p>
    <w:p w:rsidR="00000000" w:rsidRDefault="0095402C">
      <w:pPr>
        <w:pStyle w:val="ConsPlusNormal"/>
        <w:spacing w:before="160"/>
        <w:ind w:firstLine="540"/>
        <w:jc w:val="both"/>
      </w:pPr>
      <w:r>
        <w:t>Адрес электронной почты м</w:t>
      </w:r>
      <w:r>
        <w:t>ногофункционального центра в сети Интернет: MFC@mosreg.ru.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38"/>
        <w:gridCol w:w="2438"/>
        <w:gridCol w:w="2098"/>
        <w:gridCol w:w="2891"/>
        <w:gridCol w:w="2835"/>
        <w:gridCol w:w="2438"/>
        <w:gridCol w:w="1871"/>
      </w:tblGrid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Адрес МФЦ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Сайт в Интернете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ФИО руководителя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Балашиха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143900, Московская область, г. Балашиха, ул. Советская, д.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тел./факс 8 (498) 662-53-00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mfc.balashiha@mail.ru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http://www.bmfc.ru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пн., вт., чт., пт.: 9.00-18.00; ср.: 9.00-20.00; сб.: 9.00-15.00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Шульгин Сергей Николаевич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Воскре</w:t>
            </w:r>
            <w:r>
              <w:t>сенский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140209, Московская область, г. Воскресенск, ул. Энгельса, д. 14а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mfc@vmr-mo.ru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пн., вт., чт.: 8.30-17.30; ср.: 8.30-20.00; пт.: 8.30-16.15; перерыв 13.00-13.45; сб.: 8.30-14.00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Волков Михаил Анатольевич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Дзержинский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140091, Московская область, г. Дзержинский, Угрешская ул., д. 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mfc-dzer@mosreg.ru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пн.-чт.: 10.00-19.00; пт.-сб.: 9.00-18.00; перерыв 13.00-14.00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Ключникова Елена Юрьевна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Дмитровский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141800, Московская область, г. Дмитров, ул. Большевистская, дом 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227-01-72; 8 (496) 227-01-73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ms-mfc@mail.ru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http://mfc-d.</w:t>
            </w:r>
            <w:r>
              <w:t>ru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пн., вт., чт., пт.: с 9.00 до 18.00; ср.: с 9.00 до 20.00; сб.: с 9.00 до 15.00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Дегтяренко Светлана Михайловна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Домодедово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142005, Московская область, г. Домодедово, ул. Советская, дом 19, строение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793-43-84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rkc@domod.ru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</w:t>
            </w:r>
            <w:r>
              <w:t>p://ercdmd.ru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пн.-сб.: с 08.00 до 17.00;</w:t>
            </w:r>
          </w:p>
          <w:p w:rsidR="00000000" w:rsidRDefault="0095402C">
            <w:pPr>
              <w:pStyle w:val="ConsPlusNormal"/>
            </w:pPr>
            <w:r>
              <w:t>перерыв 12.00-13.00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Халимова Анна Васильевна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Долгопрудный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141707, г. Долгопрудный, ул. Первомайская, д. 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mfc-dolgo@mosreg.ru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8.00-20.00; сб.: 9.00-15.45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Муратова Юлия Ивановна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Дубна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141980, г. Дубна, ул. Академика Балдина, д. 2</w:t>
            </w:r>
          </w:p>
          <w:p w:rsidR="00000000" w:rsidRDefault="0095402C">
            <w:pPr>
              <w:pStyle w:val="ConsPlusNormal"/>
            </w:pPr>
            <w:r>
              <w:t>141983, г. Дубна, ул. Свободы, д. 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215-07-17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info@mfc-dubna.ru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пн., вт., чт., пт.: с 9.00 до 1</w:t>
            </w:r>
            <w:r>
              <w:t>8.00; ср.: с 9.00 до 20.00; сб.: с 9.00 до 15.00; вс. - вых.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Лазаренков Никита Владимирович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Муниципальный район Егорьевский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140301, г. Егорьевск, ул. Карла Маркса, д. 25/19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406-68-99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mky_emfc@mail.ru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вт.-пт.: 10-20 (перерыв 13-14); сб. 9-13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Кривошеев Сергей Иванович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Звенигород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143180, Московская область, г. Звенигород, ул. Почтовая, д. 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(495) 597-12-86; 8 (495) 597-15-33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mfc-zven@yandex.ru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9-18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Андре</w:t>
            </w:r>
            <w:r>
              <w:t>ева Елена Алексеевна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Ивантеевка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141282, Московская область, г. Ивантеевка, ул. Дзержинского, д. 17а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506-11-61; 8 (495) 542-40-24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iv-mfc@mail.ru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8.00-17.00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Младиновская Юлия Валерьевна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Истринский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143500, Московская область, г. Истра, площадь Революции, д. 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313-25-36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mfc-istra@mail.ru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пн.-ср.: 9.00-18.00; чт.: 9.00-20.00; пт.: 9.00-16.45; 2-я суббота месяца</w:t>
            </w:r>
            <w:r>
              <w:t>: 9.00-13.00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Кренделева Елена Борисовна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Каширский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142903, Московская область, г. Кашира, ул. Ленина, д. 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692-85-11; 8 (496) 692-87-11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kashira.mfc@yandex.ru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http://www.kashira.org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 xml:space="preserve">пн.: 8.30-17.00; вт.-пт.: 8.30-18.00; сб.: </w:t>
            </w:r>
            <w:r>
              <w:t>8.30-15.00; обед: 13.00-13.30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Щеглова Ирина Николаевна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Клинский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141601, Московская область, Клинский муниципальный район, г. Клин, Советская пл., д. 18а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243-39-02; 8 (496) 243-34-60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mfcklin@yandex.ru</w:t>
            </w:r>
          </w:p>
          <w:p w:rsidR="00000000" w:rsidRDefault="0095402C">
            <w:pPr>
              <w:pStyle w:val="ConsPlusNormal"/>
            </w:pPr>
            <w:r>
              <w:t>mfc.zayavitel@yandex.ru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http://www.klincity.ru/mfc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пн.-ср.: 9.00-18.00; чт.: 9.00-20.00; пт.: 9.00-16.45; переры</w:t>
            </w:r>
            <w:r>
              <w:t>в с 13.00 до 13.45; каждая вторая суббота месяца: 9.00-13.00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Сергеева Надежда Алексеевна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Коломна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140407, Московская область, г. Коломна, ул. Уманская, д. 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615-66-20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kolomna.mfc@mail.ru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8.00-17.00;</w:t>
            </w:r>
            <w:r>
              <w:t xml:space="preserve"> перерыв 12.00-13.00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Мещерякова Ирина Алексеевна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Королев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141069, Московская область, г. Королев, мкр Первомайский, ул. Советская, д. 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(495) 515-06-18; 8 (495) 515-06-36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mfc-korolev@yandex.ru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Пн., вт., чт., пт.: 9.00-18.00; ср.: 9.00-20.00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Шишкина Марина Львовна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Красногорский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143401, Московская область, г. Красногорск, Оптический пер., д.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mfckrasnogorsk@list.ru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вт., чт.: 8.00-17.00; ср., пт.: 10.0</w:t>
            </w:r>
            <w:r>
              <w:t>0-19.00; сб.: 9.00-12.00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Каюков Сергей Владимирович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Ленинский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142700, Московская область, Ленинский район, г. Видное, ул. Школьная, д. 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(495) 548-00-83; 8 (495) 548-00-92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mfc.vidnoe@yandex.ru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сайт 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8.00-20.00</w:t>
            </w:r>
            <w:r>
              <w:t xml:space="preserve"> без выходных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Дубровина Елена Анатольевна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Лобня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141730, Московская область, г. Лобня, ул. Ленина, д. 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(498) 600-92-84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mfc.lobnya@yandex.ru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сайт 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вт., чт., пт.: 9.00-18.00; ср.: 9.00-20.00; сб.: 9.00-16.00; вс., пн. - вых.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Простакова Ирина Олеговна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Луховицкий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140501, г. Луховицы, ул. Советская, д. 4, комната 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63-211-55; 8 (496) 63-212-55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mfc-luhovitsy@mosreg.ru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сайт</w:t>
            </w:r>
            <w:r>
              <w:t xml:space="preserve"> 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9.00-18.00; обед: 13.00-14.00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Барсуков Николай Владимирович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Лыткарино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140083, Московская область, г. Лыткарино, квартал 3а, д. 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(495) 775-58-86; 8 (495) 775-48-38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tss@mfc50.ru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http://www.mfc50.ru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9.00-18.00; перерыв 13.00-14.00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Тимошков Сергей Сергеевич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Люберецкий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140000, Московская область, г. Люберцы, Октябрьский проспект, д. 190, 1-й этаж в здании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(495) 255-16-69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lub-mfc@mail.</w:t>
            </w:r>
            <w:r>
              <w:t>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http://lubreg.ru/mfc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пн.-чт.: 9.00-18.00; пт.: 9.00-17.00; перерыв 13-14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Семененко Людмила Васильевна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Можайский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143200, г. Можайск, ул. Московская, д. 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382-09-74; 8 (496) 382-06-71; 8 (496) 382-09-35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moz-mfc@mail.ru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 xml:space="preserve">в </w:t>
            </w:r>
            <w:r>
              <w:t>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8-20; сб.: 9-13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Чигарева Ольга Петровна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Мытищинский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141009, М.О., г. Мытищи, ул. Карла Маркса, д. 4 (3 этаж)</w:t>
            </w:r>
          </w:p>
          <w:p w:rsidR="00000000" w:rsidRDefault="0095402C">
            <w:pPr>
              <w:pStyle w:val="ConsPlusNormal"/>
            </w:pPr>
            <w:r>
              <w:lastRenderedPageBreak/>
              <w:t>141021, М.О., г. Мытищи, ул. Летная, д. 20, корп. 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lastRenderedPageBreak/>
              <w:t>8 (495) 505-59-49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info@mfcmmr.ru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http://www.mfcmmr.ru/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пн., ср.: 9-17; вт., чт.: 10-20; пт.: 8-16; сб.: 9-13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Лазарев Роман Сергеевич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Озерский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140560, Московская область, г. Озеры,</w:t>
            </w:r>
            <w:r>
              <w:t xml:space="preserve"> площадь Советская, д.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702-35-35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ozerymfc@yandex.ru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8.00-17.00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Гайрбекова Ирина Викторовна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Подольск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142110, г. Подольск, Кирова, д. 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754-72-03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mfcpodolsk@mail.ru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9.00-18.00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Елехин Александр Викторович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Подольский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142117, Московская область, г. Подольск, ул. Высотная, д. 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(495) 645-35-13; 8 (496) 755-54-20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mfc.podolskrn@mail.ru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http://mfc-podolskrn.ru/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</w:t>
            </w:r>
            <w:r>
              <w:t xml:space="preserve"> 8.30-17.30; сб.: 9.00-13.00; вс. - вых.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Веселова Тамара Семеновна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Раменский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140105, Московская область, г. Раменское, ул. Воровского, д. 3/1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465-90-20; факс 8 (496) 465-90-21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mfc@ramenskoye.ru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пн.: 8.00-17.00; вт.-пт.: 8.00-20.00; сб.: 8.00-15.45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Григорьева Ольга Альбертовна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Реутов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143966, Московская область, г. Реутов, ул. Ленина, д. 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(495) 526-41-30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mfc@reutov.net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 xml:space="preserve">пн., ср., пт.: </w:t>
            </w:r>
            <w:r>
              <w:t>9.00-18.00; вт., чт.: 9.00-20.00; сб.: 9.00-17.00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Смирнова Марина Викторовна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Серебряно-Прудский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142970, Московская область, г. Серебряные Пруды, ул. Первомайская, д.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673-24-16; 8 (496) 673-15-10; 8 (496) 673-12-49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info@mf</w:t>
            </w:r>
            <w:r>
              <w:t>csp.ru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http://mfcsp.ru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9.00-20.00; сб.: 9.00-13.00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Ермолова Фаина Игоревна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Серпухов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142203, г. Серпухов, ул. Горького, д. 5б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712-80-88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m@mfcserp.ru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пн.-чт.: 9.00-18.</w:t>
            </w:r>
            <w:r>
              <w:t>00; пт.: 9.00-16.45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Гурова Оксана Александровна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Серпуховский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142253, Московская область, Серпуховский район, Калиновское сельское поселение, пос. Большевик, ул. Ленина, д. 110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тел.: 8 (496) 776-30-20; факс: 8 (496) 776-30-21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mfc.se</w:t>
            </w:r>
            <w:r>
              <w:t>rpregion@gmail.com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http://serpregion.ru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 - вых.; вт.-пт.: 10.00-20.00; сб.: 9-13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Довженко Светлана Анатольевна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Ступинский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142800, Московская область, г. Ступино, проспект Победы, д. 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(496) 649-23-23; факс: 8 (496) 649-23-20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mfc-stupino@mail.ru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http://mfc.esc-stupino.ru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9.00-18.00 (с 13.00 до 14.00 обед)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Гуденко Константин Евгеньевич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Фрязино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141195, Московская область, г. Фрязино, ул. Центральная, д. 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</w:t>
            </w:r>
            <w:r>
              <w:t xml:space="preserve"> (496) 255-44-26; 8 (496) 255-44-27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mfc-fryazino@mosreg.ru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пн., ср., чт.: 9.00-18.00; вт.: 9.00-20.00; пт.: 9.00-16.45; перерыв 14.00-14.45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Серов Виктор Иванович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Химки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141400, Московская область, г. Химки, Юбилейный</w:t>
            </w:r>
            <w:r>
              <w:t xml:space="preserve"> пр-т, 67А, 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(498) 683-63-63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mfc_himki@mail.ru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8.00-20.00; сб: 9.00-15.00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Колмаков Алексей Витальевич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Шатурский муниципальный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 xml:space="preserve">140700, Московская область, г. Шатура, ул. </w:t>
            </w:r>
            <w:r>
              <w:lastRenderedPageBreak/>
              <w:t>Интернациональная, д. 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lastRenderedPageBreak/>
              <w:t>8 (496) 452-27-58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mfc-shatura@rambler.ru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http://shaturamfc.ru/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8.30-17.30 (перерыв 13.00-14.00)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Трушина Татьяна Юрьевна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Электрогорск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142530, г. Электрогорск, у</w:t>
            </w:r>
            <w:r>
              <w:t>л. М. Горького, д. 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8 (496-43) 3-27-52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mfc@elgorsk-adm.ru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пн.-пт.: 8.00-20.00; сб.: 11.00-15.00 без перерыва на обед; вс. - выходной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Челядник Лариса Васильевна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Городской округ Электросталь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144006, Московская область, г. Электросталь, проспект Ленина, д. 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elmfc@yandex.ru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вт.-пт.: 10.00-19.00; сб.: 10.00-16.45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Костромитин Владимир Владимирович</w:t>
            </w:r>
          </w:p>
        </w:tc>
      </w:tr>
    </w:tbl>
    <w:p w:rsidR="00000000" w:rsidRDefault="0095402C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2</w:t>
      </w:r>
    </w:p>
    <w:p w:rsidR="00000000" w:rsidRDefault="0095402C">
      <w:pPr>
        <w:pStyle w:val="ConsPlusNormal"/>
        <w:jc w:val="right"/>
      </w:pPr>
      <w:r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r>
        <w:t>В 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(наименование территориального структурного подразделения Министерства</w:t>
      </w:r>
    </w:p>
    <w:p w:rsidR="00000000" w:rsidRDefault="0095402C">
      <w:pPr>
        <w:pStyle w:val="ConsPlusNonformat"/>
        <w:jc w:val="both"/>
      </w:pPr>
      <w:r>
        <w:t xml:space="preserve">              социальной защиты населения Московской области)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bookmarkStart w:id="12" w:name="Par1304"/>
      <w:bookmarkEnd w:id="12"/>
      <w:r>
        <w:t xml:space="preserve">                                 Заявление</w:t>
      </w:r>
    </w:p>
    <w:p w:rsidR="00000000" w:rsidRDefault="0095402C">
      <w:pPr>
        <w:pStyle w:val="ConsPlusNonformat"/>
        <w:jc w:val="both"/>
      </w:pPr>
      <w:r>
        <w:t xml:space="preserve">        о предоставлении денежной компенсации расходов за установку</w:t>
      </w:r>
    </w:p>
    <w:p w:rsidR="00000000" w:rsidRDefault="0095402C">
      <w:pPr>
        <w:pStyle w:val="ConsPlusNonformat"/>
        <w:jc w:val="both"/>
      </w:pPr>
      <w:r>
        <w:t xml:space="preserve">         телефона реабилитированным лицам, имеющим место жительства</w:t>
      </w:r>
    </w:p>
    <w:p w:rsidR="00000000" w:rsidRDefault="0095402C">
      <w:pPr>
        <w:pStyle w:val="ConsPlusNonformat"/>
        <w:jc w:val="both"/>
      </w:pPr>
      <w:r>
        <w:t xml:space="preserve">                            в Московской области</w:t>
      </w:r>
    </w:p>
    <w:p w:rsidR="00000000" w:rsidRDefault="0095402C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(фамилия, имя, отчество)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1. Адрес места жительства: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(указывается почтовый адрес места жите</w:t>
      </w:r>
      <w:r>
        <w:t>льства,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места фактического проживания в Московской области)</w:t>
      </w:r>
    </w:p>
    <w:p w:rsidR="00000000" w:rsidRDefault="00954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020"/>
        <w:gridCol w:w="2041"/>
        <w:gridCol w:w="1247"/>
      </w:tblGrid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Дата выдачи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Номер документа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Дата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Кем выдан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Место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</w:tbl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r>
        <w:t>2.  Прошу  предоставить  мне  денежную  компенсацию  расходов  за установку</w:t>
      </w:r>
    </w:p>
    <w:p w:rsidR="00000000" w:rsidRDefault="0095402C">
      <w:pPr>
        <w:pStyle w:val="ConsPlusNonformat"/>
        <w:jc w:val="both"/>
      </w:pPr>
      <w:r>
        <w:t xml:space="preserve">телефона  в  соответствии  с  </w:t>
      </w:r>
      <w:hyperlink r:id="rId24" w:history="1">
        <w:r>
          <w:rPr>
            <w:color w:val="0000FF"/>
          </w:rPr>
          <w:t>Законом</w:t>
        </w:r>
      </w:hyperlink>
      <w:r>
        <w:t xml:space="preserve">  Московской  области  N 36/2006-ОЗ "О</w:t>
      </w:r>
    </w:p>
    <w:p w:rsidR="00000000" w:rsidRDefault="0095402C">
      <w:pPr>
        <w:pStyle w:val="ConsPlusNonformat"/>
        <w:jc w:val="both"/>
      </w:pPr>
      <w:r>
        <w:t>социальной поддержке отдельных категорий граждан в Московской области".</w:t>
      </w:r>
    </w:p>
    <w:p w:rsidR="00000000" w:rsidRDefault="0095402C">
      <w:pPr>
        <w:pStyle w:val="ConsPlusNonformat"/>
        <w:jc w:val="both"/>
      </w:pPr>
      <w:r>
        <w:t>3. 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(указать номер лицевого счета, открытог</w:t>
      </w:r>
      <w:r>
        <w:t>о в кредитной организации,</w:t>
      </w:r>
    </w:p>
    <w:p w:rsidR="00000000" w:rsidRDefault="0095402C">
      <w:pPr>
        <w:pStyle w:val="ConsPlusNonformat"/>
        <w:jc w:val="both"/>
      </w:pPr>
      <w:r>
        <w:t xml:space="preserve">         реквизиты кредитной организации либо федерального почтового</w:t>
      </w:r>
    </w:p>
    <w:p w:rsidR="00000000" w:rsidRDefault="0095402C">
      <w:pPr>
        <w:pStyle w:val="ConsPlusNonformat"/>
        <w:jc w:val="both"/>
      </w:pPr>
      <w:r>
        <w:t xml:space="preserve">                               отделения связи)</w:t>
      </w:r>
    </w:p>
    <w:p w:rsidR="00000000" w:rsidRDefault="0095402C">
      <w:pPr>
        <w:pStyle w:val="ConsPlusNonformat"/>
        <w:jc w:val="both"/>
      </w:pPr>
      <w:r>
        <w:t>4. К заявлению прилагаю следующие документы: 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Дата ____________________            Подпись заявителя ________</w:t>
      </w:r>
      <w:r>
        <w:t>____________</w:t>
      </w:r>
    </w:p>
    <w:p w:rsidR="00000000" w:rsidRDefault="00954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345"/>
      </w:tblGrid>
      <w:tr w:rsidR="00000000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Подпись специалиста</w:t>
            </w:r>
          </w:p>
        </w:tc>
      </w:tr>
      <w:tr w:rsidR="00000000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</w:tbl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95402C">
      <w:pPr>
        <w:pStyle w:val="ConsPlusNonformat"/>
        <w:jc w:val="both"/>
      </w:pPr>
      <w:r>
        <w:t xml:space="preserve">                               (линия отреза)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 xml:space="preserve">                            Расписка-уведомление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Заявление и документы гр. _________________________________________________</w:t>
      </w:r>
    </w:p>
    <w:p w:rsidR="00000000" w:rsidRDefault="00954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835"/>
        <w:gridCol w:w="2551"/>
      </w:tblGrid>
      <w:tr w:rsidR="00000000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Регист</w:t>
            </w:r>
            <w:r>
              <w:t>рационный номер заявления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Принял</w:t>
            </w:r>
          </w:p>
        </w:tc>
      </w:tr>
      <w:tr w:rsidR="00000000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Подпись специалиста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</w:tbl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3</w:t>
      </w:r>
    </w:p>
    <w:p w:rsidR="00000000" w:rsidRDefault="0095402C">
      <w:pPr>
        <w:pStyle w:val="ConsPlusNormal"/>
        <w:jc w:val="right"/>
      </w:pPr>
      <w:r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</w:pPr>
      <w:bookmarkStart w:id="13" w:name="Par1370"/>
      <w:bookmarkEnd w:id="13"/>
      <w:r>
        <w:t>БЛОК-СХЕМА</w:t>
      </w:r>
    </w:p>
    <w:p w:rsidR="00000000" w:rsidRDefault="0095402C">
      <w:pPr>
        <w:pStyle w:val="ConsPlusNormal"/>
        <w:jc w:val="center"/>
      </w:pPr>
      <w:r>
        <w:t>ПОРЯДКА ПРЕДОСТАВЛЕНИЯ ГОСУДАРСТВЕННОЙ УСЛУГИ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r>
        <w:t xml:space="preserve">                   </w:t>
      </w:r>
      <w:r>
        <w:t>┌─────────────────────────────</w:t>
      </w:r>
      <w:r>
        <w:t>─────────┐</w:t>
      </w:r>
      <w:r>
        <w:t>&lt;</w:t>
      </w:r>
      <w:r>
        <w:t>──────────────┐</w:t>
      </w:r>
    </w:p>
    <w:p w:rsidR="00000000" w:rsidRDefault="0095402C">
      <w:pPr>
        <w:pStyle w:val="ConsPlusNonformat"/>
        <w:jc w:val="both"/>
      </w:pPr>
      <w:r>
        <w:t xml:space="preserve">           </w:t>
      </w:r>
      <w:r>
        <w:t>┌───────┤</w:t>
      </w:r>
      <w:r>
        <w:t xml:space="preserve">ЗАЯВИТЕЛЬ                             </w:t>
      </w:r>
      <w:r>
        <w:t>│</w:t>
      </w:r>
      <w:r>
        <w:t>&lt;</w:t>
      </w:r>
      <w:r>
        <w:t>────┐</w:t>
      </w:r>
      <w:r>
        <w:t xml:space="preserve">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          </w:t>
      </w:r>
      <w:r>
        <w:t>│</w:t>
      </w:r>
      <w:r>
        <w:t xml:space="preserve">       </w:t>
      </w:r>
      <w:r>
        <w:t>└───────────────────┬──────────────────┘</w:t>
      </w:r>
      <w:r>
        <w:t xml:space="preserve">     </w:t>
      </w:r>
      <w:r>
        <w:t>│</w:t>
      </w:r>
      <w:r>
        <w:t xml:space="preserve">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          \/                          \/                       </w:t>
      </w:r>
      <w:r>
        <w:t>│</w:t>
      </w:r>
      <w:r>
        <w:t xml:space="preserve">         </w:t>
      </w:r>
      <w:r>
        <w:t>│</w:t>
      </w:r>
    </w:p>
    <w:p w:rsidR="00000000" w:rsidRDefault="0095402C">
      <w:pPr>
        <w:pStyle w:val="ConsPlusNonformat"/>
        <w:jc w:val="both"/>
      </w:pPr>
      <w:r>
        <w:t>┌</w:t>
      </w:r>
      <w:r>
        <w:t>──────────────────┐</w:t>
      </w:r>
      <w:r>
        <w:t xml:space="preserve">    </w:t>
      </w:r>
      <w:r>
        <w:t>┌─────────────────────────────┐</w:t>
      </w:r>
      <w:r>
        <w:t xml:space="preserve"> </w:t>
      </w:r>
      <w:r>
        <w:t>┌───────┴──────┐</w:t>
      </w:r>
      <w:r>
        <w:t xml:space="preserve">  </w:t>
      </w:r>
      <w:r>
        <w:t>│</w:t>
      </w:r>
    </w:p>
    <w:p w:rsidR="00000000" w:rsidRDefault="0095402C">
      <w:pPr>
        <w:pStyle w:val="ConsPlusNonformat"/>
        <w:jc w:val="both"/>
      </w:pPr>
      <w:r>
        <w:t>│</w:t>
      </w:r>
      <w:r>
        <w:t>Обжалование отказа</w:t>
      </w:r>
      <w:r>
        <w:t>│</w:t>
      </w:r>
      <w:r>
        <w:t xml:space="preserve">    </w:t>
      </w:r>
      <w:r>
        <w:t>│</w:t>
      </w:r>
      <w:r>
        <w:t xml:space="preserve">Представление заявления и    </w:t>
      </w:r>
      <w:r>
        <w:t>│</w:t>
      </w:r>
      <w:r>
        <w:t xml:space="preserve"> </w:t>
      </w:r>
      <w:r>
        <w:t>│</w:t>
      </w:r>
      <w:r>
        <w:t>Отказ в приеме</w:t>
      </w:r>
      <w:r>
        <w:t>│</w:t>
      </w:r>
      <w:r>
        <w:t xml:space="preserve">  </w:t>
      </w:r>
      <w:r>
        <w:t>│</w:t>
      </w:r>
    </w:p>
    <w:p w:rsidR="00000000" w:rsidRDefault="0095402C">
      <w:pPr>
        <w:pStyle w:val="ConsPlusNonformat"/>
        <w:jc w:val="both"/>
      </w:pPr>
      <w:r>
        <w:t>│</w:t>
      </w:r>
      <w:r>
        <w:t xml:space="preserve">в приеме          </w:t>
      </w:r>
      <w:r>
        <w:t>│</w:t>
      </w:r>
      <w:r>
        <w:t xml:space="preserve">    </w:t>
      </w:r>
      <w:r>
        <w:t>│</w:t>
      </w:r>
      <w:r>
        <w:t xml:space="preserve">документов на предоставление </w:t>
      </w:r>
      <w:r>
        <w:t>│</w:t>
      </w:r>
      <w:r>
        <w:t xml:space="preserve"> </w:t>
      </w:r>
      <w:r>
        <w:t>│</w:t>
      </w:r>
      <w:r>
        <w:t xml:space="preserve">документов    </w:t>
      </w:r>
      <w:r>
        <w:t>│</w:t>
      </w:r>
      <w:r>
        <w:t xml:space="preserve">  </w:t>
      </w:r>
      <w:r>
        <w:t>│</w:t>
      </w:r>
    </w:p>
    <w:p w:rsidR="00000000" w:rsidRDefault="0095402C">
      <w:pPr>
        <w:pStyle w:val="ConsPlusNonformat"/>
        <w:jc w:val="both"/>
      </w:pPr>
      <w:r>
        <w:t>│</w:t>
      </w:r>
      <w:r>
        <w:t xml:space="preserve">документов или    </w:t>
      </w:r>
      <w:r>
        <w:t>│</w:t>
      </w:r>
      <w:r>
        <w:t xml:space="preserve">    </w:t>
      </w:r>
      <w:r>
        <w:t>│</w:t>
      </w:r>
      <w:r>
        <w:t>госу</w:t>
      </w:r>
      <w:r>
        <w:t xml:space="preserve">дарственной услуги       </w:t>
      </w:r>
      <w:r>
        <w:t>│</w:t>
      </w:r>
      <w:r>
        <w:t xml:space="preserve"> </w:t>
      </w:r>
      <w:r>
        <w:t>└──────────────┘</w:t>
      </w:r>
      <w:r>
        <w:t xml:space="preserve">  </w:t>
      </w:r>
      <w:r>
        <w:t>│</w:t>
      </w:r>
    </w:p>
    <w:p w:rsidR="00000000" w:rsidRDefault="0095402C">
      <w:pPr>
        <w:pStyle w:val="ConsPlusNonformat"/>
        <w:jc w:val="both"/>
      </w:pPr>
      <w:r>
        <w:t>│</w:t>
      </w:r>
      <w:r>
        <w:t xml:space="preserve">решения об отказе </w:t>
      </w:r>
      <w:r>
        <w:t>│</w:t>
      </w:r>
      <w:r>
        <w:t xml:space="preserve">    </w:t>
      </w:r>
      <w:r>
        <w:t>└──────────────┬──────────────┘</w:t>
      </w:r>
      <w:r>
        <w:t xml:space="preserve">      /\           </w:t>
      </w:r>
      <w:r>
        <w:t>│</w:t>
      </w:r>
    </w:p>
    <w:p w:rsidR="00000000" w:rsidRDefault="0095402C">
      <w:pPr>
        <w:pStyle w:val="ConsPlusNonformat"/>
        <w:jc w:val="both"/>
      </w:pPr>
      <w:r>
        <w:t>│</w:t>
      </w:r>
      <w:r>
        <w:t xml:space="preserve">в назначении      </w:t>
      </w:r>
      <w:r>
        <w:t>│</w:t>
      </w:r>
      <w:r>
        <w:t xml:space="preserve">                   \/                    </w:t>
      </w:r>
      <w:r>
        <w:t>│</w:t>
      </w:r>
      <w:r>
        <w:t xml:space="preserve">            </w:t>
      </w:r>
      <w:r>
        <w:t>│</w:t>
      </w:r>
    </w:p>
    <w:p w:rsidR="00000000" w:rsidRDefault="0095402C">
      <w:pPr>
        <w:pStyle w:val="ConsPlusNonformat"/>
        <w:jc w:val="both"/>
      </w:pPr>
      <w:r>
        <w:t>│</w:t>
      </w:r>
      <w:r>
        <w:t xml:space="preserve">ежемесячной       </w:t>
      </w:r>
      <w:r>
        <w:t>│</w:t>
      </w:r>
      <w:r>
        <w:t xml:space="preserve">    </w:t>
      </w:r>
      <w:r>
        <w:t>┌─────────────────────────────┐</w:t>
      </w:r>
      <w:r>
        <w:t xml:space="preserve">  </w:t>
      </w:r>
      <w:r>
        <w:t xml:space="preserve">    </w:t>
      </w:r>
      <w:r>
        <w:t>│</w:t>
      </w:r>
      <w:r>
        <w:t xml:space="preserve">            </w:t>
      </w:r>
      <w:r>
        <w:t>│</w:t>
      </w:r>
    </w:p>
    <w:p w:rsidR="00000000" w:rsidRDefault="0095402C">
      <w:pPr>
        <w:pStyle w:val="ConsPlusNonformat"/>
        <w:jc w:val="both"/>
      </w:pPr>
      <w:r>
        <w:t>│</w:t>
      </w:r>
      <w:r>
        <w:t xml:space="preserve">денежной выплаты  </w:t>
      </w:r>
      <w:r>
        <w:t>│</w:t>
      </w:r>
      <w:r>
        <w:t xml:space="preserve">    </w:t>
      </w:r>
      <w:r>
        <w:t>│</w:t>
      </w:r>
      <w:r>
        <w:t>Прием, проверка и регистрация</w:t>
      </w:r>
      <w:r>
        <w:t>├──────┘</w:t>
      </w:r>
      <w:r>
        <w:t xml:space="preserve">            </w:t>
      </w:r>
      <w:r>
        <w:t>│</w:t>
      </w:r>
    </w:p>
    <w:p w:rsidR="00000000" w:rsidRDefault="0095402C">
      <w:pPr>
        <w:pStyle w:val="ConsPlusNonformat"/>
        <w:jc w:val="both"/>
      </w:pPr>
      <w:r>
        <w:t>└┬─────────────────┘</w:t>
      </w:r>
      <w:r>
        <w:t xml:space="preserve">    </w:t>
      </w:r>
      <w:r>
        <w:t>│</w:t>
      </w:r>
      <w:r>
        <w:t xml:space="preserve">специалистом ТСП поступивших </w:t>
      </w:r>
      <w:r>
        <w:t>│</w:t>
      </w:r>
      <w:r>
        <w:t xml:space="preserve">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</w:t>
      </w:r>
      <w:r>
        <w:t>│</w:t>
      </w:r>
      <w:r>
        <w:t xml:space="preserve">от заявителя документов      </w:t>
      </w:r>
      <w:r>
        <w:t>│</w:t>
      </w:r>
      <w:r>
        <w:t xml:space="preserve">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  </w:t>
      </w:r>
      <w:r>
        <w:t xml:space="preserve">               </w:t>
      </w:r>
      <w:r>
        <w:t>└──────────────┬──────────────┘</w:t>
      </w:r>
      <w:r>
        <w:t xml:space="preserve">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           \/              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</w:t>
      </w:r>
      <w:r>
        <w:t>┌─────────────────────────────┐</w:t>
      </w:r>
      <w:r>
        <w:t xml:space="preserve">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</w:t>
      </w:r>
      <w:r>
        <w:t>│</w:t>
      </w:r>
      <w:r>
        <w:t>Подготовка с</w:t>
      </w:r>
      <w:r>
        <w:t xml:space="preserve">пециалистом ТСП  </w:t>
      </w:r>
      <w:r>
        <w:t>│</w:t>
      </w:r>
      <w:r>
        <w:t xml:space="preserve">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</w:t>
      </w:r>
      <w:r>
        <w:t>│</w:t>
      </w:r>
      <w:r>
        <w:t xml:space="preserve">проекта решения руководителя </w:t>
      </w:r>
      <w:r>
        <w:t>│</w:t>
      </w:r>
      <w:r>
        <w:t xml:space="preserve">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</w:t>
      </w:r>
      <w:r>
        <w:t>│</w:t>
      </w:r>
      <w:r>
        <w:t xml:space="preserve">ТСП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</w:t>
      </w:r>
      <w:r>
        <w:t>└─────────────────────────────┘</w:t>
      </w:r>
      <w:r>
        <w:t xml:space="preserve">            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│┌─────────────────────────────────────────────────────────────────────┐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││</w:t>
      </w:r>
      <w:r>
        <w:t xml:space="preserve">                   Принятие решения руководителем ТСП                </w:t>
      </w:r>
      <w:r>
        <w:t>│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││</w:t>
      </w:r>
      <w:r>
        <w:t xml:space="preserve">   </w:t>
      </w:r>
      <w:r>
        <w:t>┌──────────────────────┐</w:t>
      </w:r>
      <w:r>
        <w:t xml:space="preserve">                </w:t>
      </w:r>
      <w:r>
        <w:t>┌─────────────────────┐</w:t>
      </w:r>
      <w:r>
        <w:t xml:space="preserve">   </w:t>
      </w:r>
      <w:r>
        <w:t>│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││</w:t>
      </w:r>
      <w:r>
        <w:t xml:space="preserve">   </w:t>
      </w:r>
      <w:r>
        <w:t>│</w:t>
      </w:r>
      <w:r>
        <w:t xml:space="preserve">О назначении денежной </w:t>
      </w:r>
      <w:r>
        <w:t>│</w:t>
      </w:r>
      <w:r>
        <w:t xml:space="preserve">                </w:t>
      </w:r>
      <w:r>
        <w:t>│</w:t>
      </w:r>
      <w:r>
        <w:t xml:space="preserve">Об отказе в          </w:t>
      </w:r>
      <w:r>
        <w:t>│</w:t>
      </w:r>
      <w:r>
        <w:t xml:space="preserve">   </w:t>
      </w:r>
      <w:r>
        <w:t>│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││</w:t>
      </w:r>
      <w:r>
        <w:t xml:space="preserve">   </w:t>
      </w:r>
      <w:r>
        <w:t>│</w:t>
      </w:r>
      <w:r>
        <w:t xml:space="preserve">компенсации расходов  </w:t>
      </w:r>
      <w:r>
        <w:t>│</w:t>
      </w:r>
      <w:r>
        <w:t xml:space="preserve">                </w:t>
      </w:r>
      <w:r>
        <w:t>│</w:t>
      </w:r>
      <w:r>
        <w:t xml:space="preserve">назначении денежной  </w:t>
      </w:r>
      <w:r>
        <w:t>│</w:t>
      </w:r>
      <w:r>
        <w:t xml:space="preserve">   </w:t>
      </w:r>
      <w:r>
        <w:t>│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││</w:t>
      </w:r>
      <w:r>
        <w:t xml:space="preserve">   </w:t>
      </w:r>
      <w:r>
        <w:t>│</w:t>
      </w:r>
      <w:r>
        <w:t xml:space="preserve">за установку телефона </w:t>
      </w:r>
      <w:r>
        <w:t>│</w:t>
      </w:r>
      <w:r>
        <w:t xml:space="preserve">                </w:t>
      </w:r>
      <w:r>
        <w:t>│</w:t>
      </w:r>
      <w:r>
        <w:t xml:space="preserve">компенсации расходов </w:t>
      </w:r>
      <w:r>
        <w:t>│</w:t>
      </w:r>
      <w:r>
        <w:t xml:space="preserve">   </w:t>
      </w:r>
      <w:r>
        <w:t>│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     </w:t>
      </w:r>
      <w:r>
        <w:t xml:space="preserve">           </w:t>
      </w:r>
      <w:r>
        <w:t>│</w:t>
      </w:r>
      <w:r>
        <w:t>за установку телефона</w:t>
      </w:r>
      <w:r>
        <w:t>│</w:t>
      </w:r>
      <w:r>
        <w:t xml:space="preserve">   </w:t>
      </w:r>
      <w:r>
        <w:t>│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││</w:t>
      </w:r>
      <w:r>
        <w:t xml:space="preserve">   </w:t>
      </w:r>
      <w:r>
        <w:t>└──────────┬───────────┘</w:t>
      </w:r>
      <w:r>
        <w:t xml:space="preserve">                </w:t>
      </w:r>
      <w:r>
        <w:t>└─────────────────────┘</w:t>
      </w:r>
      <w:r>
        <w:t xml:space="preserve">   </w:t>
      </w:r>
      <w:r>
        <w:t>│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│└────┬─────────┼───────────────────────────┬────────────────────┬─────┘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</w:t>
      </w:r>
      <w:r>
        <w:t>│</w:t>
      </w:r>
      <w:r>
        <w:t xml:space="preserve">         \/                          </w:t>
      </w:r>
      <w:r>
        <w:t>│</w:t>
      </w:r>
      <w:r>
        <w:t xml:space="preserve">                 </w:t>
      </w:r>
      <w:r>
        <w:t xml:space="preserve">   </w:t>
      </w:r>
      <w:r>
        <w:t>│</w:t>
      </w:r>
      <w:r>
        <w:t xml:space="preserve">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┌─────────────────────────────┐│</w:t>
      </w:r>
      <w:r>
        <w:t xml:space="preserve">                    </w:t>
      </w:r>
      <w:r>
        <w:t>│</w:t>
      </w:r>
      <w:r>
        <w:t xml:space="preserve">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│</w:t>
      </w:r>
      <w:r>
        <w:t>Перечисление денежных средств</w:t>
      </w:r>
      <w:r>
        <w:t>││</w:t>
      </w:r>
      <w:r>
        <w:t xml:space="preserve">                    </w:t>
      </w:r>
      <w:r>
        <w:t>│</w:t>
      </w:r>
      <w:r>
        <w:t xml:space="preserve">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</w:t>
      </w:r>
      <w:r>
        <w:t>│</w:t>
      </w:r>
      <w:r>
        <w:t xml:space="preserve">      </w:t>
      </w:r>
      <w:r>
        <w:t>└─────────────────────────────┘│</w:t>
      </w:r>
      <w:r>
        <w:t xml:space="preserve">                    </w:t>
      </w:r>
      <w:r>
        <w:t>│</w:t>
      </w:r>
      <w:r>
        <w:t xml:space="preserve">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   </w:t>
      </w:r>
      <w:r>
        <w:t>│</w:t>
      </w:r>
      <w:r>
        <w:t xml:space="preserve">       </w:t>
      </w:r>
      <w:r>
        <w:t xml:space="preserve">                              \/                   </w:t>
      </w:r>
      <w:r>
        <w:t>│</w:t>
      </w:r>
      <w:r>
        <w:t xml:space="preserve">     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</w:t>
      </w:r>
      <w:r>
        <w:t>┌───┼──────────────────────────────────────────────────────────┼──────┐│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  </w:t>
      </w:r>
      <w:r>
        <w:t>│</w:t>
      </w:r>
      <w:r>
        <w:t xml:space="preserve">            Подготовка и направление  документов          </w:t>
      </w:r>
      <w:r>
        <w:t>│</w:t>
      </w:r>
      <w:r>
        <w:t xml:space="preserve">      </w:t>
      </w:r>
      <w:r>
        <w:t>││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  \/                                  </w:t>
      </w:r>
      <w:r>
        <w:t xml:space="preserve">                       \/     </w:t>
      </w:r>
      <w:r>
        <w:t>││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</w:t>
      </w:r>
      <w:r>
        <w:t>│┌───────────────────────┐</w:t>
      </w:r>
      <w:r>
        <w:t xml:space="preserve">                    </w:t>
      </w:r>
      <w:r>
        <w:t>┌─────────────────────┐</w:t>
      </w:r>
      <w:r>
        <w:t xml:space="preserve"> </w:t>
      </w:r>
      <w:r>
        <w:t>││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</w:t>
      </w:r>
      <w:r>
        <w:t>└┤</w:t>
      </w:r>
      <w:r>
        <w:t xml:space="preserve">Уведомление            </w:t>
      </w:r>
      <w:r>
        <w:t>├────────────────────┤</w:t>
      </w:r>
      <w:r>
        <w:t xml:space="preserve">Уведомление об       </w:t>
      </w:r>
      <w:r>
        <w:t>├─┘│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о назначении денежной  </w:t>
      </w:r>
      <w:r>
        <w:t>│</w:t>
      </w:r>
      <w:r>
        <w:t xml:space="preserve">                    </w:t>
      </w:r>
      <w:r>
        <w:t>│</w:t>
      </w:r>
      <w:r>
        <w:t xml:space="preserve">отказе в назначении  </w:t>
      </w:r>
      <w:r>
        <w:t>│</w:t>
      </w:r>
      <w:r>
        <w:t xml:space="preserve">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компенсации за         </w:t>
      </w:r>
      <w:r>
        <w:t>│</w:t>
      </w:r>
      <w:r>
        <w:t xml:space="preserve">                    </w:t>
      </w:r>
      <w:r>
        <w:t>│</w:t>
      </w:r>
      <w:r>
        <w:t xml:space="preserve">денежной компенсации </w:t>
      </w:r>
      <w:r>
        <w:t>│</w:t>
      </w:r>
      <w:r>
        <w:t xml:space="preserve">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установку телефона     </w:t>
      </w:r>
      <w:r>
        <w:t>│</w:t>
      </w:r>
      <w:r>
        <w:t xml:space="preserve">                    </w:t>
      </w:r>
      <w:r>
        <w:t>│</w:t>
      </w:r>
      <w:r>
        <w:t>за установку телефона</w:t>
      </w:r>
      <w:r>
        <w:t>│</w:t>
      </w:r>
      <w:r>
        <w:t xml:space="preserve">  </w:t>
      </w:r>
      <w:r>
        <w:t>│</w:t>
      </w:r>
    </w:p>
    <w:p w:rsidR="00000000" w:rsidRDefault="0095402C">
      <w:pPr>
        <w:pStyle w:val="ConsPlusNonformat"/>
        <w:jc w:val="both"/>
      </w:pPr>
      <w:r>
        <w:t xml:space="preserve"> \/ </w:t>
      </w:r>
      <w:r>
        <w:t>└───────────────────────┘</w:t>
      </w:r>
      <w:r>
        <w:t xml:space="preserve">                    </w:t>
      </w:r>
      <w:r>
        <w:t>└─────────────────────┘</w:t>
      </w:r>
      <w:r>
        <w:t xml:space="preserve">  </w:t>
      </w:r>
      <w:r>
        <w:t>│</w:t>
      </w:r>
    </w:p>
    <w:p w:rsidR="00000000" w:rsidRDefault="0095402C">
      <w:pPr>
        <w:pStyle w:val="ConsPlusNonformat"/>
        <w:jc w:val="both"/>
      </w:pPr>
      <w:r>
        <w:t>┌──────────────────────</w:t>
      </w:r>
      <w:r>
        <w:t>─────────────────────────────────────────────────┐</w:t>
      </w:r>
      <w:r>
        <w:t xml:space="preserve"> </w:t>
      </w:r>
      <w:r>
        <w:t>│</w:t>
      </w:r>
    </w:p>
    <w:p w:rsidR="00000000" w:rsidRDefault="0095402C">
      <w:pPr>
        <w:pStyle w:val="ConsPlusNonformat"/>
        <w:jc w:val="both"/>
      </w:pPr>
      <w:r>
        <w:t>│</w:t>
      </w:r>
      <w:r>
        <w:t xml:space="preserve">Министерство социальной защиты населения Московской области            </w:t>
      </w:r>
      <w:r>
        <w:t>├─┘</w:t>
      </w:r>
    </w:p>
    <w:p w:rsidR="00000000" w:rsidRDefault="0095402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4</w:t>
      </w:r>
    </w:p>
    <w:p w:rsidR="00000000" w:rsidRDefault="0095402C">
      <w:pPr>
        <w:pStyle w:val="ConsPlusNormal"/>
        <w:jc w:val="right"/>
      </w:pPr>
      <w:r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center"/>
      </w:pPr>
      <w:bookmarkStart w:id="14" w:name="Par1428"/>
      <w:bookmarkEnd w:id="14"/>
      <w:r>
        <w:t>ЖУРНАЛ</w:t>
      </w:r>
    </w:p>
    <w:p w:rsidR="00000000" w:rsidRDefault="0095402C">
      <w:pPr>
        <w:pStyle w:val="ConsPlusNormal"/>
        <w:jc w:val="center"/>
      </w:pPr>
      <w:r>
        <w:t>учета заявлений на предоставление государственной услуги по</w:t>
      </w:r>
    </w:p>
    <w:p w:rsidR="00000000" w:rsidRDefault="0095402C">
      <w:pPr>
        <w:pStyle w:val="ConsPlusNormal"/>
        <w:jc w:val="center"/>
      </w:pPr>
      <w:r>
        <w:t>предоставлению денежной компенсации расходов за установку</w:t>
      </w:r>
    </w:p>
    <w:p w:rsidR="00000000" w:rsidRDefault="0095402C">
      <w:pPr>
        <w:pStyle w:val="ConsPlusNormal"/>
        <w:jc w:val="center"/>
      </w:pPr>
      <w:r>
        <w:t>телефона реабилитированным лицам, имеющим место жительства</w:t>
      </w:r>
    </w:p>
    <w:p w:rsidR="00000000" w:rsidRDefault="0095402C">
      <w:pPr>
        <w:pStyle w:val="ConsPlusNormal"/>
        <w:jc w:val="center"/>
      </w:pPr>
      <w:r>
        <w:t>в Московской области</w:t>
      </w:r>
    </w:p>
    <w:p w:rsidR="00000000" w:rsidRDefault="00954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2608"/>
        <w:gridCol w:w="1531"/>
        <w:gridCol w:w="2778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lastRenderedPageBreak/>
              <w:t>N п/</w:t>
            </w:r>
            <w:r>
              <w:t>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Дата приема заявления и документов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Дата и номер решения о предоставлении либо об отказе в предоставлении государственной услуги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Ф.И.О., 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</w:tbl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5</w:t>
      </w:r>
    </w:p>
    <w:p w:rsidR="00000000" w:rsidRDefault="0095402C">
      <w:pPr>
        <w:pStyle w:val="ConsPlusNormal"/>
        <w:jc w:val="right"/>
      </w:pPr>
      <w:r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(наименование территориального структурного подразделения</w:t>
      </w:r>
    </w:p>
    <w:p w:rsidR="00000000" w:rsidRDefault="0095402C">
      <w:pPr>
        <w:pStyle w:val="ConsPlusNonformat"/>
        <w:jc w:val="both"/>
      </w:pPr>
      <w:r>
        <w:t xml:space="preserve">               Министерства социальной защиты населения, МФЦ)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bookmarkStart w:id="15" w:name="Par1467"/>
      <w:bookmarkEnd w:id="15"/>
      <w:r>
        <w:t xml:space="preserve">    </w:t>
      </w:r>
      <w:r>
        <w:t xml:space="preserve">                              РАСПИСКА</w:t>
      </w:r>
    </w:p>
    <w:p w:rsidR="00000000" w:rsidRDefault="0095402C">
      <w:pPr>
        <w:pStyle w:val="ConsPlusNonformat"/>
        <w:jc w:val="both"/>
      </w:pPr>
      <w:r>
        <w:t xml:space="preserve">                   о приеме документов для предоставления</w:t>
      </w:r>
    </w:p>
    <w:p w:rsidR="00000000" w:rsidRDefault="0095402C">
      <w:pPr>
        <w:pStyle w:val="ConsPlusNonformat"/>
        <w:jc w:val="both"/>
      </w:pPr>
      <w:r>
        <w:t xml:space="preserve">       государственной услуги по предоставлению денежной компенсации</w:t>
      </w:r>
    </w:p>
    <w:p w:rsidR="00000000" w:rsidRDefault="0095402C">
      <w:pPr>
        <w:pStyle w:val="ConsPlusNonformat"/>
        <w:jc w:val="both"/>
      </w:pPr>
      <w:r>
        <w:t xml:space="preserve">      расходов за установку телефона реабилитированным лицам, имеющим</w:t>
      </w:r>
    </w:p>
    <w:p w:rsidR="00000000" w:rsidRDefault="0095402C">
      <w:pPr>
        <w:pStyle w:val="ConsPlusNonformat"/>
        <w:jc w:val="both"/>
      </w:pPr>
      <w:r>
        <w:t xml:space="preserve">                   место жительства в Московской области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95402C">
      <w:pPr>
        <w:pStyle w:val="ConsPlusNonformat"/>
        <w:jc w:val="both"/>
      </w:pPr>
      <w:r>
        <w:t xml:space="preserve">                (фамилия, имя, отчество заявителя по</w:t>
      </w:r>
      <w:r>
        <w:t>лностью)</w:t>
      </w:r>
    </w:p>
    <w:p w:rsidR="00000000" w:rsidRDefault="0095402C">
      <w:pPr>
        <w:pStyle w:val="ConsPlusNonformat"/>
        <w:jc w:val="both"/>
      </w:pPr>
      <w:r>
        <w:t>проживающей(им) по адресу: ________________________________________________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95402C">
      <w:pPr>
        <w:pStyle w:val="ConsPlusNonformat"/>
        <w:jc w:val="both"/>
      </w:pPr>
      <w:r>
        <w:t xml:space="preserve">                             (адрес заявителя)</w:t>
      </w:r>
    </w:p>
    <w:p w:rsidR="00000000" w:rsidRDefault="0095402C">
      <w:pPr>
        <w:pStyle w:val="ConsPlusNonformat"/>
        <w:jc w:val="both"/>
      </w:pPr>
      <w:r>
        <w:t>представлены  для  назначения  ежемесячной денеж</w:t>
      </w:r>
      <w:r>
        <w:t>ной компенсации расходов по</w:t>
      </w:r>
    </w:p>
    <w:p w:rsidR="00000000" w:rsidRDefault="0095402C">
      <w:pPr>
        <w:pStyle w:val="ConsPlusNonformat"/>
        <w:jc w:val="both"/>
      </w:pPr>
      <w:r>
        <w:t>оплате услуг местных телефонных соединений следующие документы:</w:t>
      </w:r>
    </w:p>
    <w:p w:rsidR="00000000" w:rsidRDefault="00954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345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  <w:jc w:val="center"/>
            </w:pPr>
            <w:r>
              <w:t>Отметка о представлении подлинника или копии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02C">
            <w:pPr>
              <w:pStyle w:val="ConsPlusNormal"/>
            </w:pPr>
          </w:p>
        </w:tc>
      </w:tr>
    </w:tbl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ind w:firstLine="540"/>
        <w:jc w:val="both"/>
      </w:pPr>
      <w:r>
        <w:t>Документы, указанные в подпунктах ______ пункта ___ Административного регламента по предоставлению государственной услуги по предоставлению денежной компенсации расходов за установку телефона реабилитированным лицам, имеющим место жительства в Московской о</w:t>
      </w:r>
      <w:r>
        <w:t>бласти, не представлены.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r>
        <w:t>Принял 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(должность специалиста, Ф.И.О., контактный телефон)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"__" ____________ 20___ г.                     Подпись ___________________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6</w:t>
      </w:r>
    </w:p>
    <w:p w:rsidR="00000000" w:rsidRDefault="0095402C">
      <w:pPr>
        <w:pStyle w:val="ConsPlusNormal"/>
        <w:jc w:val="right"/>
      </w:pPr>
      <w:r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bookmarkStart w:id="16" w:name="Par1511"/>
      <w:bookmarkEnd w:id="16"/>
      <w:r>
        <w:t xml:space="preserve">                                  РЕШЕНИЕ</w:t>
      </w:r>
    </w:p>
    <w:p w:rsidR="00000000" w:rsidRDefault="0095402C">
      <w:pPr>
        <w:pStyle w:val="ConsPlusNonformat"/>
        <w:jc w:val="both"/>
      </w:pPr>
      <w:r>
        <w:t xml:space="preserve">        о предоставлении компенсации расходов за установку телефона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"___" _____________ 20____ г.                                N ____________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 xml:space="preserve">Дело N </w:t>
      </w:r>
      <w:r>
        <w:t>___________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В 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(наименование территориального структурного подразделения</w:t>
      </w:r>
    </w:p>
    <w:p w:rsidR="00000000" w:rsidRDefault="0095402C">
      <w:pPr>
        <w:pStyle w:val="ConsPlusNonformat"/>
        <w:jc w:val="both"/>
      </w:pPr>
      <w:r>
        <w:t xml:space="preserve">                 Министерства социальной защиты населения)</w:t>
      </w:r>
    </w:p>
    <w:p w:rsidR="00000000" w:rsidRDefault="0095402C">
      <w:pPr>
        <w:pStyle w:val="ConsPlusNonformat"/>
        <w:jc w:val="both"/>
      </w:pPr>
      <w:r>
        <w:t>рассмотрено заявление и документы, предст</w:t>
      </w:r>
      <w:r>
        <w:t>авленные гр. 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(фамилия, имя, отчество, адрес заявителя)</w:t>
      </w:r>
    </w:p>
    <w:p w:rsidR="00000000" w:rsidRDefault="0095402C">
      <w:pPr>
        <w:pStyle w:val="ConsPlusNonformat"/>
        <w:jc w:val="both"/>
      </w:pPr>
      <w:r>
        <w:t xml:space="preserve">    На  ос</w:t>
      </w:r>
      <w:r>
        <w:t xml:space="preserve">новании  Закона  Московской  области  в  соответствии  с  </w:t>
      </w:r>
      <w:hyperlink r:id="rId25" w:history="1">
        <w:r>
          <w:rPr>
            <w:color w:val="0000FF"/>
          </w:rPr>
          <w:t>Законом</w:t>
        </w:r>
      </w:hyperlink>
    </w:p>
    <w:p w:rsidR="00000000" w:rsidRDefault="0095402C">
      <w:pPr>
        <w:pStyle w:val="ConsPlusNonformat"/>
        <w:jc w:val="both"/>
      </w:pPr>
      <w:r>
        <w:t xml:space="preserve">Московской  области  от  23.03.2006  N  36/2006-ОЗ  </w:t>
      </w:r>
      <w:r>
        <w:t>"О социальной поддержке</w:t>
      </w:r>
    </w:p>
    <w:p w:rsidR="00000000" w:rsidRDefault="0095402C">
      <w:pPr>
        <w:pStyle w:val="ConsPlusNonformat"/>
        <w:jc w:val="both"/>
      </w:pPr>
      <w:r>
        <w:t xml:space="preserve">отдельных   категорий  граждан  в   Московской  области"  и  </w:t>
      </w:r>
      <w:hyperlink r:id="rId26" w:history="1">
        <w:r>
          <w:rPr>
            <w:color w:val="0000FF"/>
          </w:rPr>
          <w:t>постановлением</w:t>
        </w:r>
      </w:hyperlink>
    </w:p>
    <w:p w:rsidR="00000000" w:rsidRDefault="0095402C">
      <w:pPr>
        <w:pStyle w:val="ConsPlusNonformat"/>
        <w:jc w:val="both"/>
      </w:pPr>
      <w:r>
        <w:t>Правительства  Мос</w:t>
      </w:r>
      <w:r>
        <w:t>ковской  области  от  18  января  2012  года  N 56/54 "Об</w:t>
      </w:r>
    </w:p>
    <w:p w:rsidR="00000000" w:rsidRDefault="0095402C">
      <w:pPr>
        <w:pStyle w:val="ConsPlusNonformat"/>
        <w:jc w:val="both"/>
      </w:pPr>
      <w:r>
        <w:t>утверждении   Порядка   предоставления  денежной  компенсации  расходов  за</w:t>
      </w:r>
    </w:p>
    <w:p w:rsidR="00000000" w:rsidRDefault="0095402C">
      <w:pPr>
        <w:pStyle w:val="ConsPlusNonformat"/>
        <w:jc w:val="both"/>
      </w:pPr>
      <w:r>
        <w:t>установку  телефона  и  ежемесячной денежной компенсации расходов по оплате</w:t>
      </w:r>
    </w:p>
    <w:p w:rsidR="00000000" w:rsidRDefault="0095402C">
      <w:pPr>
        <w:pStyle w:val="ConsPlusNonformat"/>
        <w:jc w:val="both"/>
      </w:pPr>
      <w:r>
        <w:t>услуг  местных  телефонных соединений отдельны</w:t>
      </w:r>
      <w:r>
        <w:t>м категориям граждан, имеющим</w:t>
      </w:r>
    </w:p>
    <w:p w:rsidR="00000000" w:rsidRDefault="0095402C">
      <w:pPr>
        <w:pStyle w:val="ConsPlusNonformat"/>
        <w:jc w:val="both"/>
      </w:pPr>
      <w:r>
        <w:t>место жительства в Московской области" решено: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 xml:space="preserve">                                 назначить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гр. 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(фамилия, инициалы)</w:t>
      </w:r>
    </w:p>
    <w:p w:rsidR="00000000" w:rsidRDefault="0095402C">
      <w:pPr>
        <w:pStyle w:val="ConsPlusNonformat"/>
        <w:jc w:val="both"/>
      </w:pPr>
      <w:r>
        <w:t>компенсацию расходов за установку телефона в размере ________ рублей.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Руководитель _____________________ ________________________</w:t>
      </w:r>
    </w:p>
    <w:p w:rsidR="00000000" w:rsidRDefault="0095402C">
      <w:pPr>
        <w:pStyle w:val="ConsPlusNonformat"/>
        <w:jc w:val="both"/>
      </w:pPr>
      <w:r>
        <w:t xml:space="preserve"> </w:t>
      </w:r>
      <w:r>
        <w:t xml:space="preserve">                  (подпись)         (расшифровка подписи)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М.П.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7</w:t>
      </w:r>
    </w:p>
    <w:p w:rsidR="00000000" w:rsidRDefault="0095402C">
      <w:pPr>
        <w:pStyle w:val="ConsPlusNormal"/>
        <w:jc w:val="right"/>
      </w:pPr>
      <w:r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bookmarkStart w:id="17" w:name="Par1552"/>
      <w:bookmarkEnd w:id="17"/>
      <w:r>
        <w:t xml:space="preserve">                                  РЕШЕНИЕ</w:t>
      </w:r>
    </w:p>
    <w:p w:rsidR="00000000" w:rsidRDefault="0095402C">
      <w:pPr>
        <w:pStyle w:val="ConsPlusNonformat"/>
        <w:jc w:val="both"/>
      </w:pPr>
      <w:r>
        <w:t xml:space="preserve">                об отказе в назначении компенсации расходов</w:t>
      </w:r>
    </w:p>
    <w:p w:rsidR="00000000" w:rsidRDefault="0095402C">
      <w:pPr>
        <w:pStyle w:val="ConsPlusNonformat"/>
        <w:jc w:val="both"/>
      </w:pPr>
      <w:r>
        <w:t xml:space="preserve">                        </w:t>
      </w:r>
      <w:r>
        <w:t xml:space="preserve">   за установку телефона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"____" _____________ 20___ г.                                N ____________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Дело N __________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В 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(наименование территориального структурного подра</w:t>
      </w:r>
      <w:r>
        <w:t>зделения</w:t>
      </w:r>
    </w:p>
    <w:p w:rsidR="00000000" w:rsidRDefault="0095402C">
      <w:pPr>
        <w:pStyle w:val="ConsPlusNonformat"/>
        <w:jc w:val="both"/>
      </w:pPr>
      <w:r>
        <w:t xml:space="preserve">                 Министерства социальной защиты населения)</w:t>
      </w:r>
    </w:p>
    <w:p w:rsidR="00000000" w:rsidRDefault="0095402C">
      <w:pPr>
        <w:pStyle w:val="ConsPlusNonformat"/>
        <w:jc w:val="both"/>
      </w:pPr>
      <w:r>
        <w:t>рассмотрено заявление и документы, представленные гр. 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(фамилия, имя, отчество, адрес заявителя)</w:t>
      </w:r>
    </w:p>
    <w:p w:rsidR="00000000" w:rsidRDefault="0095402C">
      <w:pPr>
        <w:pStyle w:val="ConsPlusNonformat"/>
        <w:jc w:val="both"/>
      </w:pPr>
      <w:r>
        <w:t xml:space="preserve">    На  основании  Закона  Московской  област</w:t>
      </w:r>
      <w:r>
        <w:t xml:space="preserve">и  в  соответствии  с  </w:t>
      </w:r>
      <w:hyperlink r:id="rId27" w:history="1">
        <w:r>
          <w:rPr>
            <w:color w:val="0000FF"/>
          </w:rPr>
          <w:t>Законом</w:t>
        </w:r>
      </w:hyperlink>
    </w:p>
    <w:p w:rsidR="00000000" w:rsidRDefault="0095402C">
      <w:pPr>
        <w:pStyle w:val="ConsPlusNonformat"/>
        <w:jc w:val="both"/>
      </w:pPr>
      <w:r>
        <w:t>Московской  области  от  23.03.2006  N  36/2006-ОЗ  "О социальной поддержке</w:t>
      </w:r>
    </w:p>
    <w:p w:rsidR="00000000" w:rsidRDefault="0095402C">
      <w:pPr>
        <w:pStyle w:val="ConsPlusNonformat"/>
        <w:jc w:val="both"/>
      </w:pPr>
      <w:r>
        <w:t xml:space="preserve">отдельных  </w:t>
      </w:r>
      <w:r>
        <w:t xml:space="preserve"> категорий  граждан   в  Московской  области"  и  </w:t>
      </w:r>
      <w:hyperlink r:id="rId28" w:history="1">
        <w:r>
          <w:rPr>
            <w:color w:val="0000FF"/>
          </w:rPr>
          <w:t>постановлением</w:t>
        </w:r>
      </w:hyperlink>
    </w:p>
    <w:p w:rsidR="00000000" w:rsidRDefault="0095402C">
      <w:pPr>
        <w:pStyle w:val="ConsPlusNonformat"/>
        <w:jc w:val="both"/>
      </w:pPr>
      <w:r>
        <w:t>Правительства  Московской  области  от  18  января  2</w:t>
      </w:r>
      <w:r>
        <w:t>012  года  N 56/54 "Об</w:t>
      </w:r>
    </w:p>
    <w:p w:rsidR="00000000" w:rsidRDefault="0095402C">
      <w:pPr>
        <w:pStyle w:val="ConsPlusNonformat"/>
        <w:jc w:val="both"/>
      </w:pPr>
      <w:r>
        <w:t>утверждении   Порядка   предоставления  денежной  компенсации  расходов  за</w:t>
      </w:r>
    </w:p>
    <w:p w:rsidR="00000000" w:rsidRDefault="0095402C">
      <w:pPr>
        <w:pStyle w:val="ConsPlusNonformat"/>
        <w:jc w:val="both"/>
      </w:pPr>
      <w:r>
        <w:t>установку  телефона  и  ежемесячной денежной компенсации расходов по оплате</w:t>
      </w:r>
    </w:p>
    <w:p w:rsidR="00000000" w:rsidRDefault="0095402C">
      <w:pPr>
        <w:pStyle w:val="ConsPlusNonformat"/>
        <w:jc w:val="both"/>
      </w:pPr>
      <w:r>
        <w:t>услуг  местных  телефонных соединений отдельным категориям граждан, имеющим</w:t>
      </w:r>
    </w:p>
    <w:p w:rsidR="00000000" w:rsidRDefault="0095402C">
      <w:pPr>
        <w:pStyle w:val="ConsPlusNonformat"/>
        <w:jc w:val="both"/>
      </w:pPr>
      <w:r>
        <w:t>место</w:t>
      </w:r>
      <w:r>
        <w:t xml:space="preserve"> жительства в Московской области" решено: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 xml:space="preserve">                                  отказать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гр. 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(фамилия, инициалы)</w:t>
      </w:r>
    </w:p>
    <w:p w:rsidR="00000000" w:rsidRDefault="0095402C">
      <w:pPr>
        <w:pStyle w:val="ConsPlusNonformat"/>
        <w:jc w:val="both"/>
      </w:pPr>
      <w:r>
        <w:t>в  назначении  компенсации  расходов  за  уст</w:t>
      </w:r>
      <w:r>
        <w:t>ановку  телефонов по следующим</w:t>
      </w:r>
    </w:p>
    <w:p w:rsidR="00000000" w:rsidRDefault="0095402C">
      <w:pPr>
        <w:pStyle w:val="ConsPlusNonformat"/>
        <w:jc w:val="both"/>
      </w:pPr>
      <w:r>
        <w:t>причинам __________________________________________________________________</w:t>
      </w:r>
    </w:p>
    <w:p w:rsidR="00000000" w:rsidRDefault="0095402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</w:t>
      </w:r>
      <w:r>
        <w:t>__</w:t>
      </w:r>
    </w:p>
    <w:p w:rsidR="00000000" w:rsidRDefault="0095402C">
      <w:pPr>
        <w:pStyle w:val="ConsPlusNonformat"/>
        <w:jc w:val="both"/>
      </w:pPr>
      <w:r>
        <w:t xml:space="preserve">     (причины, послужившие основанием для принятия решения об отказе в</w:t>
      </w:r>
    </w:p>
    <w:p w:rsidR="00000000" w:rsidRDefault="0095402C">
      <w:pPr>
        <w:pStyle w:val="ConsPlusNonformat"/>
        <w:jc w:val="both"/>
      </w:pPr>
      <w:r>
        <w:t xml:space="preserve">   назначении ежемесячной денежной компенсации расходов по оплате услуг</w:t>
      </w:r>
    </w:p>
    <w:p w:rsidR="00000000" w:rsidRDefault="0095402C">
      <w:pPr>
        <w:pStyle w:val="ConsPlusNonformat"/>
        <w:jc w:val="both"/>
      </w:pPr>
      <w:r>
        <w:t xml:space="preserve">                местных телефонных соединений единовременно)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Руководитель _____________________        ______</w:t>
      </w:r>
      <w:r>
        <w:t>__________________</w:t>
      </w:r>
    </w:p>
    <w:p w:rsidR="00000000" w:rsidRDefault="0095402C">
      <w:pPr>
        <w:pStyle w:val="ConsPlusNonformat"/>
        <w:jc w:val="both"/>
      </w:pPr>
      <w:r>
        <w:t xml:space="preserve">                  (подпись)                (расшифровка подписи)</w:t>
      </w:r>
    </w:p>
    <w:p w:rsidR="00000000" w:rsidRDefault="0095402C">
      <w:pPr>
        <w:pStyle w:val="ConsPlusNonformat"/>
        <w:jc w:val="both"/>
      </w:pPr>
      <w:r>
        <w:t>М.П.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8</w:t>
      </w:r>
    </w:p>
    <w:p w:rsidR="00000000" w:rsidRDefault="0095402C">
      <w:pPr>
        <w:pStyle w:val="ConsPlusNormal"/>
        <w:jc w:val="right"/>
      </w:pPr>
      <w:r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r>
        <w:t>Бланк территориального</w:t>
      </w:r>
    </w:p>
    <w:p w:rsidR="00000000" w:rsidRDefault="0095402C">
      <w:pPr>
        <w:pStyle w:val="ConsPlusNonformat"/>
        <w:jc w:val="both"/>
      </w:pPr>
      <w:r>
        <w:t>структурного подразделения</w:t>
      </w:r>
    </w:p>
    <w:p w:rsidR="00000000" w:rsidRDefault="0095402C">
      <w:pPr>
        <w:pStyle w:val="ConsPlusNonformat"/>
        <w:jc w:val="both"/>
      </w:pPr>
      <w:r>
        <w:t>Министерства</w:t>
      </w:r>
    </w:p>
    <w:p w:rsidR="00000000" w:rsidRDefault="0095402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</w:t>
      </w:r>
      <w:r>
        <w:t xml:space="preserve">  (фамилия, инициалы заявителя, домашний адрес)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bookmarkStart w:id="18" w:name="Par1607"/>
      <w:bookmarkEnd w:id="18"/>
      <w:r>
        <w:t xml:space="preserve">                               УВЕДОМЛЕНИЕ*</w:t>
      </w:r>
    </w:p>
    <w:p w:rsidR="00000000" w:rsidRDefault="0095402C">
      <w:pPr>
        <w:pStyle w:val="ConsPlusNonformat"/>
        <w:jc w:val="both"/>
      </w:pPr>
      <w:r>
        <w:t xml:space="preserve">          о назначении компенсации расходов за установку телефона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Уважаемая(ый) 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</w:t>
      </w:r>
      <w:r>
        <w:t xml:space="preserve">                              (имя, отчество)</w:t>
      </w:r>
    </w:p>
    <w:p w:rsidR="00000000" w:rsidRDefault="0095402C">
      <w:pPr>
        <w:pStyle w:val="ConsPlusNonformat"/>
        <w:jc w:val="both"/>
      </w:pPr>
      <w:r>
        <w:t>Решением 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(наименование территориального структурного подразделения</w:t>
      </w:r>
    </w:p>
    <w:p w:rsidR="00000000" w:rsidRDefault="0095402C">
      <w:pPr>
        <w:pStyle w:val="ConsPlusNonformat"/>
        <w:jc w:val="both"/>
      </w:pPr>
      <w:r>
        <w:t xml:space="preserve">                     Министерства социальной защиты населения)</w:t>
      </w:r>
    </w:p>
    <w:p w:rsidR="00000000" w:rsidRDefault="0095402C">
      <w:pPr>
        <w:pStyle w:val="ConsPlusNonformat"/>
        <w:jc w:val="both"/>
      </w:pPr>
      <w:r>
        <w:t>от "____" ___________ 20____ г. N ______ Вам назначена компенсация расходов</w:t>
      </w:r>
    </w:p>
    <w:p w:rsidR="00000000" w:rsidRDefault="0095402C">
      <w:pPr>
        <w:pStyle w:val="ConsPlusNonformat"/>
        <w:jc w:val="both"/>
      </w:pPr>
      <w:r>
        <w:t>за установку телефона в размере ___________________________________ рублей,</w:t>
      </w:r>
    </w:p>
    <w:p w:rsidR="00000000" w:rsidRDefault="0095402C">
      <w:pPr>
        <w:pStyle w:val="ConsPlusNonformat"/>
        <w:jc w:val="both"/>
      </w:pPr>
      <w:r>
        <w:t xml:space="preserve">предусмотренная  </w:t>
      </w:r>
      <w:hyperlink r:id="rId29" w:history="1">
        <w:r>
          <w:rPr>
            <w:color w:val="0000FF"/>
          </w:rPr>
          <w:t>Законом</w:t>
        </w:r>
      </w:hyperlink>
      <w:r>
        <w:t xml:space="preserve">  Московской  области от 23.03.2006 N 36/2006-ОЗ "О</w:t>
      </w:r>
    </w:p>
    <w:p w:rsidR="00000000" w:rsidRDefault="0095402C">
      <w:pPr>
        <w:pStyle w:val="ConsPlusNonformat"/>
        <w:jc w:val="both"/>
      </w:pPr>
      <w:r>
        <w:t>социальной поддержке отдельных категорий граждан в Московской области".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Руководитель _____________________ 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(подпись)          (расшифровка подписи)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Исполнитель: ___________________</w:t>
      </w:r>
    </w:p>
    <w:p w:rsidR="00000000" w:rsidRDefault="0095402C">
      <w:pPr>
        <w:pStyle w:val="ConsPlusNonformat"/>
        <w:jc w:val="both"/>
      </w:pPr>
      <w:r>
        <w:t xml:space="preserve">       Тел.: ___________________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right"/>
        <w:outlineLvl w:val="1"/>
      </w:pPr>
      <w:r>
        <w:t>Приложение N 9</w:t>
      </w:r>
    </w:p>
    <w:p w:rsidR="00000000" w:rsidRDefault="0095402C">
      <w:pPr>
        <w:pStyle w:val="ConsPlusNormal"/>
        <w:jc w:val="right"/>
      </w:pPr>
      <w:r>
        <w:t>к Административному регламенту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nformat"/>
        <w:jc w:val="both"/>
      </w:pPr>
      <w:r>
        <w:t>Бланк территори</w:t>
      </w:r>
      <w:r>
        <w:t>ального</w:t>
      </w:r>
    </w:p>
    <w:p w:rsidR="00000000" w:rsidRDefault="0095402C">
      <w:pPr>
        <w:pStyle w:val="ConsPlusNonformat"/>
        <w:jc w:val="both"/>
      </w:pPr>
      <w:r>
        <w:t>структурного подразделения</w:t>
      </w:r>
    </w:p>
    <w:p w:rsidR="00000000" w:rsidRDefault="0095402C">
      <w:pPr>
        <w:pStyle w:val="ConsPlusNonformat"/>
        <w:jc w:val="both"/>
      </w:pPr>
      <w:r>
        <w:t>Министерства</w:t>
      </w:r>
    </w:p>
    <w:p w:rsidR="00000000" w:rsidRDefault="0095402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  __________________________</w:t>
      </w:r>
      <w:r>
        <w:t>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  (фамилия, инициалы заявителя, домашний адрес)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bookmarkStart w:id="19" w:name="Par1641"/>
      <w:bookmarkEnd w:id="19"/>
      <w:r>
        <w:t xml:space="preserve">                                УВЕДОМЛЕНИЕ</w:t>
      </w:r>
    </w:p>
    <w:p w:rsidR="00000000" w:rsidRDefault="0095402C">
      <w:pPr>
        <w:pStyle w:val="ConsPlusNonformat"/>
        <w:jc w:val="both"/>
      </w:pPr>
      <w:r>
        <w:t xml:space="preserve">     об отказе в назначении компенсации расходов за установку телефона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Уважаемый(ая) _______________</w:t>
      </w:r>
      <w:r>
        <w:t>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                        (имя, отчество)</w:t>
      </w:r>
    </w:p>
    <w:p w:rsidR="00000000" w:rsidRDefault="0095402C">
      <w:pPr>
        <w:pStyle w:val="ConsPlusNonformat"/>
        <w:jc w:val="both"/>
      </w:pPr>
      <w:r>
        <w:t>Решением 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 xml:space="preserve">             (наименование территориального структурного подразделения</w:t>
      </w:r>
    </w:p>
    <w:p w:rsidR="00000000" w:rsidRDefault="0095402C">
      <w:pPr>
        <w:pStyle w:val="ConsPlusNonformat"/>
        <w:jc w:val="both"/>
      </w:pPr>
      <w:r>
        <w:t xml:space="preserve">                     Министерства социальной защиты населения)</w:t>
      </w:r>
    </w:p>
    <w:p w:rsidR="00000000" w:rsidRDefault="0095402C">
      <w:pPr>
        <w:pStyle w:val="ConsPlusNonformat"/>
        <w:jc w:val="both"/>
      </w:pPr>
      <w:r>
        <w:lastRenderedPageBreak/>
        <w:t>от  "____" _________ 20___ г. N _____ Вам отказано в назначении компенсации</w:t>
      </w:r>
    </w:p>
    <w:p w:rsidR="00000000" w:rsidRDefault="0095402C">
      <w:pPr>
        <w:pStyle w:val="ConsPlusNonformat"/>
        <w:jc w:val="both"/>
      </w:pPr>
      <w:r>
        <w:t>расходов  за установку телефона, предусмотренн</w:t>
      </w:r>
      <w:r>
        <w:t xml:space="preserve">ой </w:t>
      </w:r>
      <w:hyperlink r:id="rId30" w:history="1">
        <w:r>
          <w:rPr>
            <w:color w:val="0000FF"/>
          </w:rPr>
          <w:t>Законом</w:t>
        </w:r>
      </w:hyperlink>
      <w:r>
        <w:t xml:space="preserve"> Московской области</w:t>
      </w:r>
    </w:p>
    <w:p w:rsidR="00000000" w:rsidRDefault="0095402C">
      <w:pPr>
        <w:pStyle w:val="ConsPlusNonformat"/>
        <w:jc w:val="both"/>
      </w:pPr>
      <w:r>
        <w:t>от  23.03.2006  N  36/2006-ОЗ  "О  социальной поддержке отдельных категорий</w:t>
      </w:r>
    </w:p>
    <w:p w:rsidR="00000000" w:rsidRDefault="0095402C">
      <w:pPr>
        <w:pStyle w:val="ConsPlusNonformat"/>
        <w:jc w:val="both"/>
      </w:pPr>
      <w:r>
        <w:t>граждан в Мо</w:t>
      </w:r>
      <w:r>
        <w:t>сковской области", по следующим причинам: 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5402C">
      <w:pPr>
        <w:pStyle w:val="ConsPlusNonformat"/>
        <w:jc w:val="both"/>
      </w:pPr>
      <w:r>
        <w:t>________________________________________</w:t>
      </w:r>
      <w:r>
        <w:t>___________________________________</w:t>
      </w:r>
    </w:p>
    <w:p w:rsidR="00000000" w:rsidRDefault="0095402C">
      <w:pPr>
        <w:pStyle w:val="ConsPlusNonformat"/>
        <w:jc w:val="both"/>
      </w:pPr>
      <w:r>
        <w:t xml:space="preserve">      (причины, послужившие основанием для принятия решения об отказе</w:t>
      </w:r>
    </w:p>
    <w:p w:rsidR="00000000" w:rsidRDefault="0095402C">
      <w:pPr>
        <w:pStyle w:val="ConsPlusNonformat"/>
        <w:jc w:val="both"/>
      </w:pPr>
      <w:r>
        <w:t xml:space="preserve">                   в назначении ежемесячной компенсации)</w:t>
      </w:r>
    </w:p>
    <w:p w:rsidR="00000000" w:rsidRDefault="0095402C">
      <w:pPr>
        <w:pStyle w:val="ConsPlusNonformat"/>
        <w:jc w:val="both"/>
      </w:pPr>
      <w:r>
        <w:t xml:space="preserve">    Данное  решение  может быть обжаловано в Министерство социальной защиты</w:t>
      </w:r>
    </w:p>
    <w:p w:rsidR="00000000" w:rsidRDefault="0095402C">
      <w:pPr>
        <w:pStyle w:val="ConsPlusNonformat"/>
        <w:jc w:val="both"/>
      </w:pPr>
      <w:r>
        <w:t>населения Московс</w:t>
      </w:r>
      <w:r>
        <w:t>кой области или в судебном порядке.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Руководитель ___________________          _________________________</w:t>
      </w:r>
    </w:p>
    <w:p w:rsidR="00000000" w:rsidRDefault="0095402C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000000" w:rsidRDefault="0095402C">
      <w:pPr>
        <w:pStyle w:val="ConsPlusNonformat"/>
        <w:jc w:val="both"/>
      </w:pPr>
    </w:p>
    <w:p w:rsidR="00000000" w:rsidRDefault="0095402C">
      <w:pPr>
        <w:pStyle w:val="ConsPlusNonformat"/>
        <w:jc w:val="both"/>
      </w:pPr>
      <w:r>
        <w:t>Исполнитель: ___________________</w:t>
      </w:r>
    </w:p>
    <w:p w:rsidR="00000000" w:rsidRDefault="0095402C">
      <w:pPr>
        <w:pStyle w:val="ConsPlusNonformat"/>
        <w:jc w:val="both"/>
      </w:pPr>
      <w:r>
        <w:t xml:space="preserve">       Тел.: ___________________</w:t>
      </w:r>
    </w:p>
    <w:p w:rsidR="00000000" w:rsidRDefault="0095402C">
      <w:pPr>
        <w:pStyle w:val="ConsPlusNormal"/>
        <w:jc w:val="both"/>
      </w:pPr>
    </w:p>
    <w:p w:rsidR="00000000" w:rsidRDefault="0095402C">
      <w:pPr>
        <w:pStyle w:val="ConsPlusNormal"/>
        <w:jc w:val="both"/>
      </w:pPr>
    </w:p>
    <w:p w:rsidR="0095402C" w:rsidRDefault="009540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402C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6D"/>
    <w:rsid w:val="0039166D"/>
    <w:rsid w:val="009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3AA385-7861-4355-9E85-83658FE3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00A674F4C49B36AC9BF75091157B712BFDECBFCE4B877D6E95132E65927E0552F8E7123EB42E52A0CE5B17C7Ei8J" TargetMode="External"/><Relationship Id="rId13" Type="http://schemas.openxmlformats.org/officeDocument/2006/relationships/hyperlink" Target="consultantplus://offline/ref=31800A674F4C49B36AC9A060091157B710B6DDCCF5E5B877D6E95132E65927E0552F8E7123EB42E52A0CE5B17C7Ei8J" TargetMode="External"/><Relationship Id="rId18" Type="http://schemas.openxmlformats.org/officeDocument/2006/relationships/hyperlink" Target="consultantplus://offline/ref=31800A674F4C49B36AC9BF75091157B711B6DDC2FFE3B877D6E95132E65927E0552F8E7123EB42E52A0CE5B17C7Ei8J" TargetMode="External"/><Relationship Id="rId26" Type="http://schemas.openxmlformats.org/officeDocument/2006/relationships/hyperlink" Target="consultantplus://offline/ref=31800A674F4C49B36AC9BF75091157B711BEDBCDFDE8B877D6E95132E65927E0552F8E7123EB42E52A0CE5B17C7Ei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800A674F4C49B36AC9A060091157B710BFD4CDF8E0B877D6E95132E65927E0552F8E7123EB42E52A0CE5B17C7Ei8J" TargetMode="External"/><Relationship Id="rId7" Type="http://schemas.openxmlformats.org/officeDocument/2006/relationships/hyperlink" Target="consultantplus://offline/ref=31800A674F4C49B36AC9BF75091157B712BED4CCF4E8B877D6E95132E65927E0552F8E7123EB42E52A0CE5B17C7Ei8J" TargetMode="External"/><Relationship Id="rId12" Type="http://schemas.openxmlformats.org/officeDocument/2006/relationships/hyperlink" Target="consultantplus://offline/ref=31800A674F4C49B36AC9A060091157B710BFD4CDF8E0B877D6E95132E65927E0472FD67D23EF5CED2E19B3E03ABCC6A7B586E771569B641978i0J" TargetMode="External"/><Relationship Id="rId17" Type="http://schemas.openxmlformats.org/officeDocument/2006/relationships/hyperlink" Target="consultantplus://offline/ref=31800A674F4C49B36AC9BF75091157B711BEDBCDFDE8B877D6E95132E65927E0472FD67D23EF5CE12219B3E03ABCC6A7B586E771569B641978i0J" TargetMode="External"/><Relationship Id="rId25" Type="http://schemas.openxmlformats.org/officeDocument/2006/relationships/hyperlink" Target="consultantplus://offline/ref=31800A674F4C49B36AC9BF75091157B710B4DACDF4E9B877D6E95132E65927E0552F8E7123EB42E52A0CE5B17C7Ei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800A674F4C49B36AC9BF75091157B712B3DBCBFCE1B877D6E95132E65927E0552F8E7123EB42E52A0CE5B17C7Ei8J" TargetMode="External"/><Relationship Id="rId20" Type="http://schemas.openxmlformats.org/officeDocument/2006/relationships/hyperlink" Target="consultantplus://offline/ref=31800A674F4C49B36AC9BF75091157B710B4DACDF4E9B877D6E95132E65927E0552F8E7123EB42E52A0CE5B17C7Ei8J" TargetMode="External"/><Relationship Id="rId29" Type="http://schemas.openxmlformats.org/officeDocument/2006/relationships/hyperlink" Target="consultantplus://offline/ref=31800A674F4C49B36AC9BF75091157B710B4DACDF4E9B877D6E95132E65927E0552F8E7123EB42E52A0CE5B17C7Ei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00A674F4C49B36AC9BF75091157B710B7DECBFEE4B877D6E95132E65927E0472FD67D23EF5CE52219B3E03ABCC6A7B586E771569B641978i0J" TargetMode="External"/><Relationship Id="rId11" Type="http://schemas.openxmlformats.org/officeDocument/2006/relationships/hyperlink" Target="consultantplus://offline/ref=31800A674F4C49B36AC9A060091157B711BEDFCCFBE1B877D6E95132E65927E0552F8E7123EB42E52A0CE5B17C7Ei8J" TargetMode="External"/><Relationship Id="rId24" Type="http://schemas.openxmlformats.org/officeDocument/2006/relationships/hyperlink" Target="consultantplus://offline/ref=31800A674F4C49B36AC9BF75091157B710B4DACDF4E9B877D6E95132E65927E0552F8E7123EB42E52A0CE5B17C7Ei8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1800A674F4C49B36AC9BF75091157B711B6DDC2FFE3B877D6E95132E65927E0472FD67D23EF5CE22A19B3E03ABCC6A7B586E771569B641978i0J" TargetMode="External"/><Relationship Id="rId15" Type="http://schemas.openxmlformats.org/officeDocument/2006/relationships/hyperlink" Target="consultantplus://offline/ref=31800A674F4C49B36AC9BF75091157B710B7DECBFEE4B877D6E95132E65927E0552F8E7123EB42E52A0CE5B17C7Ei8J" TargetMode="External"/><Relationship Id="rId23" Type="http://schemas.openxmlformats.org/officeDocument/2006/relationships/hyperlink" Target="consultantplus://offline/ref=31800A674F4C49B36AC9A060091157B710BFD4CDF8E0B877D6E95132E65927E0552F8E7123EB42E52A0CE5B17C7Ei8J" TargetMode="External"/><Relationship Id="rId28" Type="http://schemas.openxmlformats.org/officeDocument/2006/relationships/hyperlink" Target="consultantplus://offline/ref=31800A674F4C49B36AC9BF75091157B711BEDBCDFDE8B877D6E95132E65927E0552F8E7123EB42E52A0CE5B17C7Ei8J" TargetMode="External"/><Relationship Id="rId10" Type="http://schemas.openxmlformats.org/officeDocument/2006/relationships/hyperlink" Target="consultantplus://offline/ref=31800A674F4C49B36AC9BF75091157B712B3DBCBFCE1B877D6E95132E65927E0472FD67D23EF5CE52B19B3E03ABCC6A7B586E771569B641978i0J" TargetMode="External"/><Relationship Id="rId19" Type="http://schemas.openxmlformats.org/officeDocument/2006/relationships/hyperlink" Target="consultantplus://offline/ref=31800A674F4C49B36AC9BF75091157B711BEDACDFFE4B877D6E95132E65927E0552F8E7123EB42E52A0CE5B17C7Ei8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800A674F4C49B36AC9BF75091157B711B7DAC2F4E8B877D6E95132E65927E0472FD67D23EF59E72919B3E03ABCC6A7B586E771569B641978i0J" TargetMode="External"/><Relationship Id="rId14" Type="http://schemas.openxmlformats.org/officeDocument/2006/relationships/hyperlink" Target="consultantplus://offline/ref=31800A674F4C49B36AC9BF75091157B710B4DACDF4E9B877D6E95132E65927E0472FD67D20EC57B07B56B2BC7EEDD5A6B186E4714A79i8J" TargetMode="External"/><Relationship Id="rId22" Type="http://schemas.openxmlformats.org/officeDocument/2006/relationships/hyperlink" Target="consultantplus://offline/ref=31800A674F4C49B36AC9A060091157B710BFD4CBF5E2B877D6E95132E65927E0472FD67D23EF5EE12D19B3E03ABCC6A7B586E771569B641978i0J" TargetMode="External"/><Relationship Id="rId27" Type="http://schemas.openxmlformats.org/officeDocument/2006/relationships/hyperlink" Target="consultantplus://offline/ref=31800A674F4C49B36AC9BF75091157B710B4DACDF4E9B877D6E95132E65927E0552F8E7123EB42E52A0CE5B17C7Ei8J" TargetMode="External"/><Relationship Id="rId30" Type="http://schemas.openxmlformats.org/officeDocument/2006/relationships/hyperlink" Target="consultantplus://offline/ref=31800A674F4C49B36AC9BF75091157B710B4DACDF4E9B877D6E95132E65927E0552F8E7123EB42E52A0CE5B17C7E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16469</Words>
  <Characters>93876</Characters>
  <Application>Microsoft Office Word</Application>
  <DocSecurity>2</DocSecurity>
  <Lines>782</Lines>
  <Paragraphs>220</Paragraphs>
  <ScaleCrop>false</ScaleCrop>
  <Company>КонсультантПлюс Версия 4021.00.31</Company>
  <LinksUpToDate>false</LinksUpToDate>
  <CharactersWithSpaces>110125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Минсоцзащиты МО от 30.04.2015 N 18РВ-33"Об утверждении Административного регламента по предоставлению Министерством социальной защиты населения Московской области государственной услуги по назначению и выплате денежной компенсации расходов за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2021-10-04T09:37:00Z</dcterms:created>
  <dcterms:modified xsi:type="dcterms:W3CDTF">2021-10-04T09:37:00Z</dcterms:modified>
</cp:coreProperties>
</file>